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C84" w:rsidRDefault="002F59E0">
      <w:pPr>
        <w:spacing w:after="0" w:line="276" w:lineRule="auto"/>
        <w:ind w:left="142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33C84" w:rsidRDefault="00733C84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733C84" w:rsidRDefault="00733C8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733C84" w:rsidRDefault="00733C8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733C84" w:rsidRDefault="002F59E0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Р А С П О Р Я Ж Е Н И Е </w:t>
      </w:r>
    </w:p>
    <w:p w:rsidR="00733C84" w:rsidRDefault="002F59E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ПЕРВОГО ВИЦЕ-ГУБЕРНАТОРА КАМЧАТСКОГО КРАЯ</w:t>
      </w:r>
    </w:p>
    <w:p w:rsidR="00733C84" w:rsidRDefault="00733C84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733C84" w:rsidRDefault="00733C84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733C84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733C84" w:rsidRDefault="002F59E0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733C84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733C84" w:rsidRDefault="002F59E0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733C84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733C84" w:rsidRDefault="00733C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733C84" w:rsidRDefault="00733C8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33C84" w:rsidRPr="00BD7BF6" w:rsidRDefault="00BD7BF6" w:rsidP="00BD7BF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BD7BF6">
        <w:rPr>
          <w:rFonts w:ascii="Times New Roman" w:hAnsi="Times New Roman"/>
          <w:b/>
          <w:sz w:val="28"/>
        </w:rPr>
        <w:t>Наименование (при необходимости)</w:t>
      </w:r>
    </w:p>
    <w:p w:rsidR="00BD7BF6" w:rsidRDefault="00BD7BF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33C84" w:rsidRDefault="00733C8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33C84" w:rsidRDefault="002F59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Преамбула (при необходимости) </w:t>
      </w:r>
      <w:bookmarkStart w:id="1" w:name="_GoBack"/>
      <w:bookmarkEnd w:id="1"/>
    </w:p>
    <w:p w:rsidR="00733C84" w:rsidRDefault="00733C8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33C84" w:rsidRDefault="002F59E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Распорядительная часть</w:t>
      </w:r>
    </w:p>
    <w:p w:rsidR="00733C84" w:rsidRDefault="00733C8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33C84" w:rsidRDefault="00733C8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33C84" w:rsidRDefault="00733C8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15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8"/>
        <w:gridCol w:w="2976"/>
      </w:tblGrid>
      <w:tr w:rsidR="00733C84">
        <w:trPr>
          <w:trHeight w:val="1737"/>
        </w:trPr>
        <w:tc>
          <w:tcPr>
            <w:tcW w:w="5118" w:type="dxa"/>
            <w:shd w:val="clear" w:color="auto" w:fill="auto"/>
            <w:tcMar>
              <w:left w:w="0" w:type="dxa"/>
              <w:right w:w="0" w:type="dxa"/>
            </w:tcMar>
          </w:tcPr>
          <w:p w:rsidR="00733C84" w:rsidRDefault="002F59E0">
            <w:pPr>
              <w:spacing w:after="0" w:line="240" w:lineRule="auto"/>
              <w:ind w:right="-116"/>
              <w:rPr>
                <w:rFonts w:ascii="Times New Roman" w:hAnsi="Times New Roman"/>
                <w:color w:val="FFFFFF" w:themeColor="background1"/>
                <w:sz w:val="28"/>
              </w:rPr>
            </w:pPr>
            <w:bookmarkStart w:id="2" w:name="SIGNERSTAMP1"/>
            <w:r>
              <w:rPr>
                <w:rFonts w:ascii="Times New Roman" w:hAnsi="Times New Roman"/>
                <w:color w:val="FFFFFF" w:themeColor="background1"/>
                <w:sz w:val="28"/>
              </w:rPr>
              <w:t>[горизонтальный</w:t>
            </w:r>
            <w:r>
              <w:rPr>
                <w:rFonts w:ascii="Times New Roman" w:hAnsi="Times New Roman"/>
                <w:color w:val="FFFFFF" w:themeColor="background1"/>
                <w:sz w:val="28"/>
              </w:rPr>
              <w:t xml:space="preserve"> штамп подписи 1]</w:t>
            </w:r>
            <w:bookmarkEnd w:id="2"/>
          </w:p>
          <w:p w:rsidR="00733C84" w:rsidRDefault="00733C84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</w:tcPr>
          <w:p w:rsidR="00733C84" w:rsidRDefault="002F59E0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И.О. (при наличии) Фамилия</w:t>
            </w:r>
          </w:p>
        </w:tc>
      </w:tr>
    </w:tbl>
    <w:p w:rsidR="00733C84" w:rsidRDefault="00733C84"/>
    <w:p w:rsidR="00733C84" w:rsidRDefault="002F59E0">
      <w:r>
        <w:br w:type="page"/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 w:rsidR="00733C84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733C84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733C84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733C84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733C84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33C84" w:rsidRDefault="002F59E0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1 к распоряжению</w:t>
            </w:r>
          </w:p>
        </w:tc>
      </w:tr>
      <w:tr w:rsidR="00733C84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733C84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733C84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733C84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733C84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33C84" w:rsidRDefault="002F59E0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Первого вице-губернатора </w:t>
            </w:r>
          </w:p>
          <w:p w:rsidR="00733C84" w:rsidRDefault="002F59E0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Камчатского края</w:t>
            </w:r>
          </w:p>
        </w:tc>
      </w:tr>
      <w:tr w:rsidR="00733C84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733C84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733C84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733C84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733C84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2F59E0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2F59E0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2F59E0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33C84" w:rsidRDefault="002F59E0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733C84" w:rsidRDefault="002F59E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yellow"/>
        </w:rPr>
        <w:t xml:space="preserve">При необходимости добавления 3-4… Приложений, копируем целиком приложение с шаблона, </w:t>
      </w:r>
      <w:r>
        <w:rPr>
          <w:rFonts w:ascii="Times New Roman" w:hAnsi="Times New Roman"/>
          <w:sz w:val="24"/>
          <w:highlight w:val="yellow"/>
        </w:rPr>
        <w:t>вставляем на новый лист и изменяем цифру номера приложения.</w:t>
      </w:r>
    </w:p>
    <w:p w:rsidR="00733C84" w:rsidRDefault="00733C84"/>
    <w:sectPr w:rsidR="00733C84">
      <w:pgSz w:w="11906" w:h="16838"/>
      <w:pgMar w:top="1134" w:right="851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84"/>
    <w:rsid w:val="002F59E0"/>
    <w:rsid w:val="00733C84"/>
    <w:rsid w:val="00BD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5C2D2"/>
  <w15:docId w15:val="{3DD5C34A-37A9-4F34-9F21-A73719E03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styleId="a5">
    <w:name w:val="Plain Text"/>
    <w:basedOn w:val="a"/>
    <w:link w:val="a6"/>
    <w:pPr>
      <w:spacing w:after="0" w:line="240" w:lineRule="auto"/>
    </w:pPr>
    <w:rPr>
      <w:rFonts w:ascii="Calibri" w:hAnsi="Calibri"/>
    </w:rPr>
  </w:style>
  <w:style w:type="character" w:customStyle="1" w:styleId="a6">
    <w:name w:val="Текст Знак"/>
    <w:basedOn w:val="1"/>
    <w:link w:val="a5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Balloon Text"/>
    <w:basedOn w:val="a"/>
    <w:link w:val="a8"/>
    <w:pPr>
      <w:spacing w:after="0" w:line="240" w:lineRule="auto"/>
    </w:pPr>
    <w:rPr>
      <w:rFonts w:ascii="Segoe UI" w:hAnsi="Segoe UI"/>
      <w:sz w:val="18"/>
    </w:rPr>
  </w:style>
  <w:style w:type="character" w:customStyle="1" w:styleId="a8">
    <w:name w:val="Текст выноски Знак"/>
    <w:basedOn w:val="1"/>
    <w:link w:val="a7"/>
    <w:rPr>
      <w:rFonts w:ascii="Segoe UI" w:hAnsi="Segoe UI"/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9"/>
    <w:rPr>
      <w:color w:val="0563C1" w:themeColor="hyperlink"/>
      <w:u w:val="single"/>
    </w:rPr>
  </w:style>
  <w:style w:type="character" w:styleId="a9">
    <w:name w:val="Hyperlink"/>
    <w:basedOn w:val="a0"/>
    <w:link w:val="12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b">
    <w:name w:val="Нижний колонтитул Знак"/>
    <w:basedOn w:val="1"/>
    <w:link w:val="aa"/>
    <w:rPr>
      <w:rFonts w:ascii="Times New Roman" w:hAnsi="Times New Roman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customStyle="1" w:styleId="13">
    <w:name w:val="Основной шрифт абзаца1"/>
    <w:link w:val="ae"/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Лосев Дмитрий Игоревич</dc:creator>
  <cp:lastModifiedBy>Лосев Дмитрий Игоревич</cp:lastModifiedBy>
  <cp:revision>2</cp:revision>
  <dcterms:created xsi:type="dcterms:W3CDTF">2024-11-12T22:37:00Z</dcterms:created>
  <dcterms:modified xsi:type="dcterms:W3CDTF">2024-11-12T22:37:00Z</dcterms:modified>
</cp:coreProperties>
</file>