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5C24B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6FA2" w:rsidRDefault="00AC12E7" w:rsidP="00AC12E7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b/>
          <w:sz w:val="28"/>
        </w:rPr>
        <w:t xml:space="preserve">Об утверждении Порядка предоставления </w:t>
      </w:r>
      <w:r w:rsidR="00B54F06">
        <w:rPr>
          <w:rFonts w:ascii="Times New Roman" w:hAnsi="Times New Roman"/>
          <w:b/>
          <w:sz w:val="28"/>
        </w:rPr>
        <w:t>в 2025</w:t>
      </w:r>
      <w:r w:rsidRPr="00833847">
        <w:rPr>
          <w:rFonts w:ascii="Times New Roman" w:hAnsi="Times New Roman"/>
          <w:b/>
          <w:sz w:val="28"/>
        </w:rPr>
        <w:t xml:space="preserve"> году субсидии из краевого бюджета на возмещение части затрат, связанных с выполнением работ по присоединению </w:t>
      </w:r>
      <w:r w:rsidR="00386196">
        <w:rPr>
          <w:rFonts w:ascii="Times New Roman" w:hAnsi="Times New Roman"/>
          <w:b/>
          <w:sz w:val="28"/>
        </w:rPr>
        <w:t>сельского поселения «село</w:t>
      </w:r>
      <w:r w:rsidR="00B54F06">
        <w:rPr>
          <w:rFonts w:ascii="Times New Roman" w:hAnsi="Times New Roman"/>
          <w:b/>
          <w:sz w:val="28"/>
        </w:rPr>
        <w:t xml:space="preserve"> Ивашка</w:t>
      </w:r>
      <w:r w:rsidR="00386196">
        <w:rPr>
          <w:rFonts w:ascii="Times New Roman" w:hAnsi="Times New Roman"/>
          <w:b/>
          <w:sz w:val="28"/>
        </w:rPr>
        <w:t>»</w:t>
      </w:r>
      <w:r w:rsidR="00B54F06">
        <w:rPr>
          <w:rFonts w:ascii="Times New Roman" w:hAnsi="Times New Roman"/>
          <w:b/>
          <w:sz w:val="28"/>
        </w:rPr>
        <w:t xml:space="preserve"> </w:t>
      </w:r>
      <w:proofErr w:type="spellStart"/>
      <w:r w:rsidR="00B54F06">
        <w:rPr>
          <w:rFonts w:ascii="Times New Roman" w:hAnsi="Times New Roman"/>
          <w:b/>
          <w:sz w:val="28"/>
        </w:rPr>
        <w:t>Карагинского</w:t>
      </w:r>
      <w:proofErr w:type="spellEnd"/>
      <w:r w:rsidR="00B54F06">
        <w:rPr>
          <w:rFonts w:ascii="Times New Roman" w:hAnsi="Times New Roman"/>
          <w:b/>
          <w:sz w:val="28"/>
        </w:rPr>
        <w:t xml:space="preserve"> муниципального района </w:t>
      </w:r>
      <w:r w:rsidRPr="00833847">
        <w:rPr>
          <w:rFonts w:ascii="Times New Roman" w:hAnsi="Times New Roman"/>
          <w:b/>
          <w:sz w:val="28"/>
        </w:rPr>
        <w:t xml:space="preserve">к </w:t>
      </w:r>
      <w:proofErr w:type="spellStart"/>
      <w:r w:rsidRPr="00833847">
        <w:rPr>
          <w:rFonts w:ascii="Times New Roman" w:hAnsi="Times New Roman"/>
          <w:b/>
          <w:sz w:val="28"/>
        </w:rPr>
        <w:t>зоновой</w:t>
      </w:r>
      <w:proofErr w:type="spellEnd"/>
      <w:r w:rsidRPr="00833847">
        <w:rPr>
          <w:rFonts w:ascii="Times New Roman" w:hAnsi="Times New Roman"/>
          <w:b/>
          <w:sz w:val="28"/>
        </w:rPr>
        <w:t xml:space="preserve"> волоконно-оптической линии связи, и проведения отбора получателей субсидии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C12E7" w:rsidRPr="00833847" w:rsidRDefault="00AC12E7" w:rsidP="00AC12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847">
        <w:rPr>
          <w:rStyle w:val="docdata"/>
          <w:rFonts w:ascii="Times New Roman" w:hAnsi="Times New Roman"/>
          <w:sz w:val="28"/>
          <w:szCs w:val="28"/>
        </w:rPr>
        <w:t>В соответствии с</w:t>
      </w:r>
      <w:r w:rsidRPr="00833847">
        <w:rPr>
          <w:rFonts w:ascii="Times New Roman" w:hAnsi="Times New Roman"/>
          <w:sz w:val="28"/>
          <w:szCs w:val="28"/>
        </w:rPr>
        <w:t xml:space="preserve"> подпунктом 2 пункта 2 статьи 78, подпунктом 2 пункта 2, абзацем вторым пункта 4 статьи 78</w:t>
      </w:r>
      <w:r w:rsidRPr="00833847">
        <w:rPr>
          <w:rFonts w:ascii="Times New Roman" w:hAnsi="Times New Roman"/>
          <w:sz w:val="28"/>
          <w:szCs w:val="28"/>
          <w:vertAlign w:val="superscript"/>
        </w:rPr>
        <w:t>5</w:t>
      </w:r>
      <w:r w:rsidRPr="00833847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</w:t>
      </w:r>
      <w:r w:rsidRPr="00833847">
        <w:rPr>
          <w:rFonts w:ascii="Times New Roman" w:hAnsi="Times New Roman"/>
          <w:sz w:val="28"/>
          <w:szCs w:val="28"/>
        </w:rPr>
        <w:br/>
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C12E7" w:rsidRPr="00833847" w:rsidRDefault="00AC12E7" w:rsidP="00AC12E7">
      <w:pPr>
        <w:pStyle w:val="af1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</w:rPr>
        <w:t xml:space="preserve">Утвердить Порядок </w:t>
      </w:r>
      <w:r w:rsidRPr="00833847">
        <w:rPr>
          <w:rFonts w:ascii="Times New Roman" w:hAnsi="Times New Roman"/>
          <w:sz w:val="28"/>
        </w:rPr>
        <w:t xml:space="preserve">предоставления </w:t>
      </w:r>
      <w:r w:rsidR="003F70BD" w:rsidRPr="003F70BD">
        <w:rPr>
          <w:rFonts w:ascii="Times New Roman" w:hAnsi="Times New Roman"/>
          <w:sz w:val="28"/>
        </w:rPr>
        <w:t xml:space="preserve">в 2025 году субсидии из краевого бюджета на возмещение части затрат, связанных с выполнением работ по присоединению сельского поселения «село Ивашка» </w:t>
      </w:r>
      <w:proofErr w:type="spellStart"/>
      <w:r w:rsidR="003F70BD" w:rsidRPr="003F70BD">
        <w:rPr>
          <w:rFonts w:ascii="Times New Roman" w:hAnsi="Times New Roman"/>
          <w:sz w:val="28"/>
        </w:rPr>
        <w:t>Карагинского</w:t>
      </w:r>
      <w:proofErr w:type="spellEnd"/>
      <w:r w:rsidR="003F70BD" w:rsidRPr="003F70BD">
        <w:rPr>
          <w:rFonts w:ascii="Times New Roman" w:hAnsi="Times New Roman"/>
          <w:sz w:val="28"/>
        </w:rPr>
        <w:t xml:space="preserve"> муниципального района к </w:t>
      </w:r>
      <w:proofErr w:type="spellStart"/>
      <w:r w:rsidR="003F70BD" w:rsidRPr="003F70BD">
        <w:rPr>
          <w:rFonts w:ascii="Times New Roman" w:hAnsi="Times New Roman"/>
          <w:sz w:val="28"/>
        </w:rPr>
        <w:t>зоновой</w:t>
      </w:r>
      <w:proofErr w:type="spellEnd"/>
      <w:r w:rsidR="003F70BD" w:rsidRPr="003F70BD">
        <w:rPr>
          <w:rFonts w:ascii="Times New Roman" w:hAnsi="Times New Roman"/>
          <w:sz w:val="28"/>
        </w:rPr>
        <w:t xml:space="preserve"> волоконно-оптической линии связи, и проведения отбора получателей субсидии</w:t>
      </w:r>
      <w:r w:rsidRPr="00833847">
        <w:rPr>
          <w:rFonts w:ascii="Times New Roman" w:hAnsi="Times New Roman"/>
          <w:sz w:val="28"/>
        </w:rPr>
        <w:t xml:space="preserve"> согласно </w:t>
      </w:r>
      <w:proofErr w:type="gramStart"/>
      <w:r w:rsidRPr="00833847">
        <w:rPr>
          <w:rFonts w:ascii="Times New Roman" w:hAnsi="Times New Roman"/>
          <w:sz w:val="28"/>
        </w:rPr>
        <w:t>приложению</w:t>
      </w:r>
      <w:proofErr w:type="gramEnd"/>
      <w:r w:rsidRPr="00833847">
        <w:rPr>
          <w:rFonts w:ascii="Times New Roman" w:hAnsi="Times New Roman"/>
          <w:sz w:val="28"/>
        </w:rPr>
        <w:t xml:space="preserve"> к настоящему постановлению.</w:t>
      </w:r>
    </w:p>
    <w:p w:rsidR="00AC12E7" w:rsidRDefault="00AC12E7" w:rsidP="00AC12E7">
      <w:pPr>
        <w:pStyle w:val="af1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CE04B9" w:rsidRDefault="00CE04B9" w:rsidP="00AC12E7">
      <w:pPr>
        <w:pStyle w:val="af1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4128AC" w:rsidRPr="00AC12E7" w:rsidRDefault="004128AC" w:rsidP="00AC12E7">
      <w:pPr>
        <w:pStyle w:val="af1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40F63" w:rsidRPr="00E40F63" w:rsidTr="00AC12E7">
        <w:trPr>
          <w:trHeight w:val="898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E40F63" w:rsidRDefault="00A43E0E" w:rsidP="00A43E0E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Временно исполняющий обязанности Председателя</w:t>
            </w:r>
            <w:r w:rsidR="001779EA" w:rsidRPr="00E40F63">
              <w:rPr>
                <w:rFonts w:ascii="Times New Roman" w:hAnsi="Times New Roman"/>
                <w:color w:val="000000" w:themeColor="text1"/>
                <w:sz w:val="28"/>
              </w:rPr>
              <w:t xml:space="preserve"> Правительства Камчатского края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D738C" w:rsidRPr="00E40F63" w:rsidRDefault="001779EA" w:rsidP="00F12503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F12503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E40F63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A43E0E" w:rsidRDefault="00A43E0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A43E0E" w:rsidRDefault="00A43E0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ED738C" w:rsidRPr="00E40F63" w:rsidRDefault="00A43E0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Ю.С. Морозова</w:t>
            </w:r>
          </w:p>
        </w:tc>
      </w:tr>
    </w:tbl>
    <w:p w:rsidR="004128AC" w:rsidRDefault="004128AC" w:rsidP="00E9248C">
      <w:pPr>
        <w:spacing w:after="0" w:line="240" w:lineRule="auto"/>
        <w:rPr>
          <w:rFonts w:ascii="Times New Roman" w:hAnsi="Times New Roman"/>
          <w:sz w:val="28"/>
          <w:szCs w:val="28"/>
        </w:rPr>
        <w:sectPr w:rsidR="004128AC" w:rsidSect="00A6480A">
          <w:headerReference w:type="default" r:id="rId9"/>
          <w:headerReference w:type="first" r:id="rId10"/>
          <w:pgSz w:w="11906" w:h="16838"/>
          <w:pgMar w:top="680" w:right="851" w:bottom="794" w:left="1418" w:header="567" w:footer="709" w:gutter="0"/>
          <w:cols w:space="720"/>
          <w:titlePg/>
          <w:docGrid w:linePitch="299"/>
        </w:sect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3F70BD" w:rsidRDefault="003F70BD" w:rsidP="005C7C6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C7C6F" w:rsidRPr="00833847" w:rsidRDefault="005C7C6F" w:rsidP="005C7C6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>Порядок</w:t>
      </w:r>
    </w:p>
    <w:p w:rsidR="005C7C6F" w:rsidRPr="00833847" w:rsidRDefault="005C7C6F" w:rsidP="005C7C6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 xml:space="preserve">предоставления </w:t>
      </w:r>
      <w:r w:rsidR="003F70BD" w:rsidRPr="003F70BD">
        <w:rPr>
          <w:rFonts w:ascii="Times New Roman" w:hAnsi="Times New Roman"/>
          <w:sz w:val="28"/>
        </w:rPr>
        <w:t xml:space="preserve">в 2025 году субсидии из краевого бюджета на возмещение части затрат, связанных с выполнением работ по присоединению сельского поселения «село Ивашка» </w:t>
      </w:r>
      <w:proofErr w:type="spellStart"/>
      <w:r w:rsidR="003F70BD" w:rsidRPr="003F70BD">
        <w:rPr>
          <w:rFonts w:ascii="Times New Roman" w:hAnsi="Times New Roman"/>
          <w:sz w:val="28"/>
        </w:rPr>
        <w:t>Карагинского</w:t>
      </w:r>
      <w:proofErr w:type="spellEnd"/>
      <w:r w:rsidR="003F70BD" w:rsidRPr="003F70BD">
        <w:rPr>
          <w:rFonts w:ascii="Times New Roman" w:hAnsi="Times New Roman"/>
          <w:sz w:val="28"/>
        </w:rPr>
        <w:t xml:space="preserve"> муниципального района к </w:t>
      </w:r>
      <w:proofErr w:type="spellStart"/>
      <w:r w:rsidR="003F70BD" w:rsidRPr="003F70BD">
        <w:rPr>
          <w:rFonts w:ascii="Times New Roman" w:hAnsi="Times New Roman"/>
          <w:sz w:val="28"/>
        </w:rPr>
        <w:t>зоновой</w:t>
      </w:r>
      <w:proofErr w:type="spellEnd"/>
      <w:r w:rsidR="003F70BD" w:rsidRPr="003F70BD">
        <w:rPr>
          <w:rFonts w:ascii="Times New Roman" w:hAnsi="Times New Roman"/>
          <w:sz w:val="28"/>
        </w:rPr>
        <w:t xml:space="preserve"> волоконно-оптической линии связи, и проведения отбора получателей субсидии</w:t>
      </w:r>
      <w:r w:rsidRPr="00833847">
        <w:rPr>
          <w:rFonts w:ascii="Times New Roman" w:hAnsi="Times New Roman"/>
          <w:sz w:val="28"/>
        </w:rPr>
        <w:t xml:space="preserve"> </w:t>
      </w:r>
    </w:p>
    <w:p w:rsidR="005C7C6F" w:rsidRPr="00833847" w:rsidRDefault="005C7C6F" w:rsidP="005C7C6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C7C6F" w:rsidRPr="00833847" w:rsidRDefault="005C7C6F" w:rsidP="005C7C6F">
      <w:pPr>
        <w:pStyle w:val="af1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>1. Общие положения</w:t>
      </w:r>
    </w:p>
    <w:p w:rsidR="005C7C6F" w:rsidRPr="00833847" w:rsidRDefault="005C7C6F" w:rsidP="005C7C6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C7C6F" w:rsidRPr="00833847" w:rsidRDefault="005C7C6F" w:rsidP="005C7C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</w:rPr>
        <w:t xml:space="preserve">1. Настоящий Порядок регулирует вопросы предоставления из краевого бюджета за счет средств краевого бюджета </w:t>
      </w:r>
      <w:r w:rsidR="006A52F0" w:rsidRPr="003F70BD">
        <w:rPr>
          <w:rFonts w:ascii="Times New Roman" w:hAnsi="Times New Roman"/>
          <w:sz w:val="28"/>
        </w:rPr>
        <w:t xml:space="preserve">в 2025 году субсидии из краевого бюджета на возмещение части затрат, связанных с выполнением работ по присоединению сельского поселения «село Ивашка» </w:t>
      </w:r>
      <w:proofErr w:type="spellStart"/>
      <w:r w:rsidR="006A52F0" w:rsidRPr="003F70BD">
        <w:rPr>
          <w:rFonts w:ascii="Times New Roman" w:hAnsi="Times New Roman"/>
          <w:sz w:val="28"/>
        </w:rPr>
        <w:t>Карагинского</w:t>
      </w:r>
      <w:proofErr w:type="spellEnd"/>
      <w:r w:rsidR="006A52F0" w:rsidRPr="003F70BD">
        <w:rPr>
          <w:rFonts w:ascii="Times New Roman" w:hAnsi="Times New Roman"/>
          <w:sz w:val="28"/>
        </w:rPr>
        <w:t xml:space="preserve"> муниципального района к </w:t>
      </w:r>
      <w:proofErr w:type="spellStart"/>
      <w:r w:rsidR="006A52F0" w:rsidRPr="003F70BD">
        <w:rPr>
          <w:rFonts w:ascii="Times New Roman" w:hAnsi="Times New Roman"/>
          <w:sz w:val="28"/>
        </w:rPr>
        <w:t>зоновой</w:t>
      </w:r>
      <w:proofErr w:type="spellEnd"/>
      <w:r w:rsidR="006A52F0" w:rsidRPr="003F70BD">
        <w:rPr>
          <w:rFonts w:ascii="Times New Roman" w:hAnsi="Times New Roman"/>
          <w:sz w:val="28"/>
        </w:rPr>
        <w:t xml:space="preserve"> волоконно-оптической линии связи</w:t>
      </w:r>
      <w:r w:rsidRPr="00833847">
        <w:rPr>
          <w:rFonts w:ascii="Times New Roman" w:hAnsi="Times New Roman"/>
          <w:sz w:val="28"/>
        </w:rPr>
        <w:t xml:space="preserve"> </w:t>
      </w:r>
      <w:r w:rsidR="006A52F0">
        <w:rPr>
          <w:rFonts w:ascii="Times New Roman" w:hAnsi="Times New Roman"/>
          <w:sz w:val="28"/>
        </w:rPr>
        <w:br/>
      </w:r>
      <w:r w:rsidRPr="00833847">
        <w:rPr>
          <w:rFonts w:ascii="Times New Roman" w:hAnsi="Times New Roman"/>
          <w:sz w:val="28"/>
        </w:rPr>
        <w:t xml:space="preserve">(далее – субсидия), в целях достижения результата </w:t>
      </w:r>
      <w:r w:rsidR="00274C35">
        <w:rPr>
          <w:rFonts w:ascii="Times New Roman" w:hAnsi="Times New Roman"/>
          <w:sz w:val="28"/>
        </w:rPr>
        <w:t>ведомственного</w:t>
      </w:r>
      <w:r w:rsidRPr="00833847">
        <w:rPr>
          <w:rFonts w:ascii="Times New Roman" w:hAnsi="Times New Roman"/>
          <w:sz w:val="28"/>
        </w:rPr>
        <w:t xml:space="preserve"> проекта «</w:t>
      </w:r>
      <w:r w:rsidR="00FB1855" w:rsidRPr="00FB1855">
        <w:rPr>
          <w:rFonts w:ascii="Times New Roman" w:hAnsi="Times New Roman"/>
          <w:sz w:val="28"/>
        </w:rPr>
        <w:t>Оказание мер поддержки юридическим лицам на развитие инфраструктуры связи в Камчатском крае</w:t>
      </w:r>
      <w:r w:rsidRPr="00833847">
        <w:rPr>
          <w:rFonts w:ascii="Times New Roman" w:hAnsi="Times New Roman"/>
          <w:sz w:val="28"/>
        </w:rPr>
        <w:t xml:space="preserve">» государственной программы Камчатского края «Цифровая трансформация в Камчатском крае», утвержденной постановлением Правительства Камчатского края от 28.12.2023 № 699-П (далее соответственно – </w:t>
      </w:r>
      <w:r w:rsidR="00274C35">
        <w:rPr>
          <w:rFonts w:ascii="Times New Roman" w:hAnsi="Times New Roman"/>
          <w:sz w:val="28"/>
        </w:rPr>
        <w:t>ведомственный</w:t>
      </w:r>
      <w:r w:rsidRPr="00833847">
        <w:rPr>
          <w:rFonts w:ascii="Times New Roman" w:hAnsi="Times New Roman"/>
          <w:sz w:val="28"/>
        </w:rPr>
        <w:t xml:space="preserve"> проект, Программа), и проведения отбора получателей субсидии (далее – отбор).</w:t>
      </w:r>
    </w:p>
    <w:p w:rsidR="005C7C6F" w:rsidRPr="00833847" w:rsidRDefault="005C7C6F" w:rsidP="005C7C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</w:rPr>
        <w:t xml:space="preserve">2. Министерство цифрового развития Камчатского края </w:t>
      </w:r>
      <w:r w:rsidRPr="00833847">
        <w:rPr>
          <w:rFonts w:ascii="Times New Roman" w:hAnsi="Times New Roman"/>
          <w:sz w:val="28"/>
        </w:rPr>
        <w:br/>
        <w:t xml:space="preserve">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</w:t>
      </w:r>
      <w:r w:rsidRPr="00833847">
        <w:rPr>
          <w:rFonts w:ascii="Times New Roman" w:hAnsi="Times New Roman"/>
          <w:sz w:val="28"/>
          <w:szCs w:val="28"/>
        </w:rPr>
        <w:t>на 202</w:t>
      </w:r>
      <w:r w:rsidR="00AB6092">
        <w:rPr>
          <w:rFonts w:ascii="Times New Roman" w:hAnsi="Times New Roman"/>
          <w:sz w:val="28"/>
          <w:szCs w:val="28"/>
        </w:rPr>
        <w:t>5</w:t>
      </w:r>
      <w:r w:rsidRPr="00833847">
        <w:rPr>
          <w:rFonts w:ascii="Times New Roman" w:hAnsi="Times New Roman"/>
          <w:sz w:val="28"/>
          <w:szCs w:val="28"/>
        </w:rPr>
        <w:t xml:space="preserve"> год.</w:t>
      </w:r>
    </w:p>
    <w:p w:rsidR="005C7C6F" w:rsidRPr="00833847" w:rsidRDefault="005C7C6F" w:rsidP="005C7C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</w:rPr>
        <w:t xml:space="preserve">3. Субсидия предоставляется в </w:t>
      </w:r>
      <w:r w:rsidR="00AB6092">
        <w:rPr>
          <w:rFonts w:ascii="Times New Roman" w:hAnsi="Times New Roman"/>
          <w:sz w:val="28"/>
        </w:rPr>
        <w:t>2025</w:t>
      </w:r>
      <w:r w:rsidRPr="00833847">
        <w:rPr>
          <w:rFonts w:ascii="Times New Roman" w:hAnsi="Times New Roman"/>
          <w:sz w:val="28"/>
        </w:rPr>
        <w:t xml:space="preserve"> году в период реализации </w:t>
      </w:r>
      <w:r w:rsidR="00AB6092">
        <w:rPr>
          <w:rFonts w:ascii="Times New Roman" w:hAnsi="Times New Roman"/>
          <w:sz w:val="28"/>
        </w:rPr>
        <w:t>ведомственного</w:t>
      </w:r>
      <w:r w:rsidRPr="00833847">
        <w:rPr>
          <w:rFonts w:ascii="Times New Roman" w:hAnsi="Times New Roman"/>
          <w:sz w:val="28"/>
        </w:rPr>
        <w:t xml:space="preserve"> проекта Программы в пределах лимитов бюджетных обязательств, доведенных в установленном порядке до Министерства.</w:t>
      </w:r>
    </w:p>
    <w:p w:rsidR="005C7C6F" w:rsidRPr="00833847" w:rsidRDefault="005C7C6F" w:rsidP="005C7C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</w:rPr>
        <w:t>4. Способом предоставления субсидии является возмещение части затрат.</w:t>
      </w:r>
    </w:p>
    <w:p w:rsidR="005C7C6F" w:rsidRPr="00833847" w:rsidRDefault="005C7C6F" w:rsidP="005C7C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>5.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Интернет, единый портал) (в разделе единого портала) в порядке, установленном Министерством финансов Российской Федерации.</w:t>
      </w:r>
    </w:p>
    <w:p w:rsidR="005C7C6F" w:rsidRPr="00833847" w:rsidRDefault="005C7C6F" w:rsidP="005C7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7C6F" w:rsidRPr="00833847" w:rsidRDefault="005C7C6F" w:rsidP="005C7C6F">
      <w:pPr>
        <w:pStyle w:val="af1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>2. Иные положения</w:t>
      </w:r>
    </w:p>
    <w:p w:rsidR="005C7C6F" w:rsidRPr="00833847" w:rsidRDefault="005C7C6F" w:rsidP="005C7C6F">
      <w:pPr>
        <w:pStyle w:val="af1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</w:rPr>
      </w:pPr>
    </w:p>
    <w:p w:rsidR="005C7C6F" w:rsidRPr="00833847" w:rsidRDefault="00DE764F" w:rsidP="005C7C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</w:t>
      </w:r>
      <w:r w:rsidR="005C7C6F" w:rsidRPr="00833847">
        <w:rPr>
          <w:rFonts w:ascii="Times New Roman" w:hAnsi="Times New Roman"/>
          <w:color w:val="auto"/>
          <w:sz w:val="28"/>
          <w:szCs w:val="28"/>
        </w:rPr>
        <w:t xml:space="preserve">. Субсидия предоставляется получателю субсидии на возмещение части затрат, связанных с </w:t>
      </w:r>
      <w:r w:rsidR="005C7C6F" w:rsidRPr="00833847">
        <w:rPr>
          <w:rFonts w:ascii="Times New Roman" w:hAnsi="Times New Roman"/>
          <w:sz w:val="28"/>
        </w:rPr>
        <w:t>выполнением</w:t>
      </w:r>
      <w:r w:rsidR="005C7C6F" w:rsidRPr="00833847">
        <w:rPr>
          <w:rFonts w:ascii="Times New Roman" w:hAnsi="Times New Roman"/>
          <w:color w:val="auto"/>
          <w:sz w:val="28"/>
          <w:szCs w:val="28"/>
        </w:rPr>
        <w:t xml:space="preserve"> работ по </w:t>
      </w:r>
      <w:r w:rsidR="004F0912" w:rsidRPr="003F70BD">
        <w:rPr>
          <w:rFonts w:ascii="Times New Roman" w:hAnsi="Times New Roman"/>
          <w:sz w:val="28"/>
        </w:rPr>
        <w:t xml:space="preserve">присоединению сельского поселения </w:t>
      </w:r>
      <w:r w:rsidR="004F0912" w:rsidRPr="003F70BD">
        <w:rPr>
          <w:rFonts w:ascii="Times New Roman" w:hAnsi="Times New Roman"/>
          <w:sz w:val="28"/>
        </w:rPr>
        <w:lastRenderedPageBreak/>
        <w:t xml:space="preserve">«село Ивашка» </w:t>
      </w:r>
      <w:proofErr w:type="spellStart"/>
      <w:r w:rsidR="004F0912" w:rsidRPr="003F70BD">
        <w:rPr>
          <w:rFonts w:ascii="Times New Roman" w:hAnsi="Times New Roman"/>
          <w:sz w:val="28"/>
        </w:rPr>
        <w:t>Карагинского</w:t>
      </w:r>
      <w:proofErr w:type="spellEnd"/>
      <w:r w:rsidR="004F0912" w:rsidRPr="003F70BD">
        <w:rPr>
          <w:rFonts w:ascii="Times New Roman" w:hAnsi="Times New Roman"/>
          <w:sz w:val="28"/>
        </w:rPr>
        <w:t xml:space="preserve"> муниципального района к </w:t>
      </w:r>
      <w:proofErr w:type="spellStart"/>
      <w:r w:rsidR="004F0912" w:rsidRPr="003F70BD">
        <w:rPr>
          <w:rFonts w:ascii="Times New Roman" w:hAnsi="Times New Roman"/>
          <w:sz w:val="28"/>
        </w:rPr>
        <w:t>зоновой</w:t>
      </w:r>
      <w:proofErr w:type="spellEnd"/>
      <w:r w:rsidR="004F0912" w:rsidRPr="003F70BD">
        <w:rPr>
          <w:rFonts w:ascii="Times New Roman" w:hAnsi="Times New Roman"/>
          <w:sz w:val="28"/>
        </w:rPr>
        <w:t xml:space="preserve"> волоконно-оптической линии связи</w:t>
      </w:r>
      <w:r w:rsidR="005C7C6F" w:rsidRPr="0083384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, </w:t>
      </w:r>
      <w:r w:rsidR="009070E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включая организацию</w:t>
      </w:r>
      <w:r w:rsidR="005C7C6F" w:rsidRPr="00BF136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опорн</w:t>
      </w:r>
      <w:r w:rsidR="00FF0A4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ой</w:t>
      </w:r>
      <w:r w:rsidR="005C7C6F" w:rsidRPr="00BF136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распределительн</w:t>
      </w:r>
      <w:r w:rsidR="0012644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ой</w:t>
      </w:r>
      <w:r w:rsidR="005C7C6F" w:rsidRPr="00BF136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сет</w:t>
      </w:r>
      <w:r w:rsidR="0012644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и</w:t>
      </w:r>
      <w:r w:rsidR="005C7C6F" w:rsidRPr="00BF136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в </w:t>
      </w:r>
      <w:r w:rsidR="009070E0" w:rsidRPr="003F70BD">
        <w:rPr>
          <w:rFonts w:ascii="Times New Roman" w:hAnsi="Times New Roman"/>
          <w:sz w:val="28"/>
        </w:rPr>
        <w:t>сельско</w:t>
      </w:r>
      <w:r w:rsidR="009070E0">
        <w:rPr>
          <w:rFonts w:ascii="Times New Roman" w:hAnsi="Times New Roman"/>
          <w:sz w:val="28"/>
        </w:rPr>
        <w:t>м поселении</w:t>
      </w:r>
      <w:r w:rsidR="009070E0" w:rsidRPr="003F70BD">
        <w:rPr>
          <w:rFonts w:ascii="Times New Roman" w:hAnsi="Times New Roman"/>
          <w:sz w:val="28"/>
        </w:rPr>
        <w:t xml:space="preserve"> «село Ивашка» </w:t>
      </w:r>
      <w:proofErr w:type="spellStart"/>
      <w:r w:rsidR="009070E0" w:rsidRPr="003F70BD">
        <w:rPr>
          <w:rFonts w:ascii="Times New Roman" w:hAnsi="Times New Roman"/>
          <w:sz w:val="28"/>
        </w:rPr>
        <w:t>Карагинского</w:t>
      </w:r>
      <w:proofErr w:type="spellEnd"/>
      <w:r w:rsidR="009070E0" w:rsidRPr="003F70BD">
        <w:rPr>
          <w:rFonts w:ascii="Times New Roman" w:hAnsi="Times New Roman"/>
          <w:sz w:val="28"/>
        </w:rPr>
        <w:t xml:space="preserve"> муниципального района</w:t>
      </w:r>
      <w:r w:rsidR="005C7C6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="005C7C6F" w:rsidRPr="0083384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по следующим направлениям затрат</w:t>
      </w:r>
      <w:r w:rsidR="005C7C6F" w:rsidRPr="00833847">
        <w:rPr>
          <w:rFonts w:ascii="Times New Roman" w:hAnsi="Times New Roman"/>
          <w:color w:val="auto"/>
          <w:sz w:val="28"/>
          <w:szCs w:val="28"/>
        </w:rPr>
        <w:t>:</w:t>
      </w:r>
    </w:p>
    <w:p w:rsidR="005C7C6F" w:rsidRPr="00833847" w:rsidRDefault="005C7C6F" w:rsidP="005C7C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</w:rPr>
        <w:t>1) проведение проектных и изыскательских работ;</w:t>
      </w:r>
    </w:p>
    <w:p w:rsidR="005C7C6F" w:rsidRPr="00833847" w:rsidRDefault="005C7C6F" w:rsidP="005C7C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</w:rPr>
        <w:t>2) приобретение станционного, каналообразующего, линейного оборудования, в том числе волоконно-оптического кабеля;</w:t>
      </w:r>
    </w:p>
    <w:p w:rsidR="005C7C6F" w:rsidRPr="00833847" w:rsidRDefault="005C7C6F" w:rsidP="005C7C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</w:rPr>
        <w:t>3) приобретение (аренда) специализированной механизированной техники</w:t>
      </w:r>
      <w:r w:rsidR="003552C8">
        <w:rPr>
          <w:rFonts w:ascii="Times New Roman" w:hAnsi="Times New Roman"/>
          <w:sz w:val="28"/>
          <w:szCs w:val="28"/>
        </w:rPr>
        <w:t xml:space="preserve"> и запасных частей</w:t>
      </w:r>
      <w:r w:rsidR="001B55C0">
        <w:rPr>
          <w:rFonts w:ascii="Times New Roman" w:hAnsi="Times New Roman"/>
          <w:sz w:val="28"/>
          <w:szCs w:val="28"/>
        </w:rPr>
        <w:t xml:space="preserve"> к специализир</w:t>
      </w:r>
      <w:r w:rsidR="00BA6762">
        <w:rPr>
          <w:rFonts w:ascii="Times New Roman" w:hAnsi="Times New Roman"/>
          <w:sz w:val="28"/>
          <w:szCs w:val="28"/>
        </w:rPr>
        <w:t>ованной механизированной технике</w:t>
      </w:r>
      <w:r w:rsidRPr="00833847">
        <w:rPr>
          <w:rFonts w:ascii="Times New Roman" w:hAnsi="Times New Roman"/>
          <w:sz w:val="28"/>
          <w:szCs w:val="28"/>
        </w:rPr>
        <w:t>;</w:t>
      </w:r>
    </w:p>
    <w:p w:rsidR="005C7C6F" w:rsidRDefault="005C7C6F" w:rsidP="005C7C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</w:rPr>
        <w:t>4) приобретение горюче-смазочных материалов;</w:t>
      </w:r>
    </w:p>
    <w:p w:rsidR="00465CCE" w:rsidRPr="00833847" w:rsidRDefault="00465CCE" w:rsidP="005C7C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5C0">
        <w:rPr>
          <w:rFonts w:ascii="Times New Roman" w:hAnsi="Times New Roman"/>
          <w:sz w:val="28"/>
          <w:szCs w:val="28"/>
        </w:rPr>
        <w:t xml:space="preserve">5) </w:t>
      </w:r>
      <w:r w:rsidR="001C3117">
        <w:rPr>
          <w:rFonts w:ascii="Times New Roman" w:hAnsi="Times New Roman"/>
          <w:sz w:val="28"/>
          <w:szCs w:val="28"/>
        </w:rPr>
        <w:t xml:space="preserve">ремонт </w:t>
      </w:r>
      <w:r w:rsidR="001C3117" w:rsidRPr="00833847">
        <w:rPr>
          <w:rFonts w:ascii="Times New Roman" w:hAnsi="Times New Roman"/>
          <w:sz w:val="28"/>
          <w:szCs w:val="28"/>
        </w:rPr>
        <w:t>специализированной механизированной техники</w:t>
      </w:r>
      <w:r w:rsidR="001C3117">
        <w:rPr>
          <w:rFonts w:ascii="Times New Roman" w:hAnsi="Times New Roman"/>
          <w:sz w:val="28"/>
          <w:szCs w:val="28"/>
        </w:rPr>
        <w:t>;</w:t>
      </w:r>
    </w:p>
    <w:p w:rsidR="005C7C6F" w:rsidRPr="00833847" w:rsidRDefault="001B55C0" w:rsidP="005C7C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C7C6F" w:rsidRPr="00833847">
        <w:rPr>
          <w:rFonts w:ascii="Times New Roman" w:hAnsi="Times New Roman"/>
          <w:sz w:val="28"/>
          <w:szCs w:val="28"/>
        </w:rPr>
        <w:t>) подготовка территории выполнения работ, в том числе с учетом оценки воздействия и возмещения ущерба, нанесенного водным и биологическим ресурсам, лесному фонду;</w:t>
      </w:r>
    </w:p>
    <w:p w:rsidR="005C7C6F" w:rsidRPr="00833847" w:rsidRDefault="001B55C0" w:rsidP="005C7C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C7C6F" w:rsidRPr="00833847">
        <w:rPr>
          <w:rFonts w:ascii="Times New Roman" w:hAnsi="Times New Roman"/>
          <w:sz w:val="28"/>
          <w:szCs w:val="28"/>
        </w:rPr>
        <w:t>) установка временных зданий и сооружений, необходимых для выполнения работ, связанных с проведением земельных, строительно-монтажных и пуско-наладочных работ;</w:t>
      </w:r>
    </w:p>
    <w:p w:rsidR="005C7C6F" w:rsidRPr="00833847" w:rsidRDefault="001B55C0" w:rsidP="005C7C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C7C6F" w:rsidRPr="00833847">
        <w:rPr>
          <w:rFonts w:ascii="Times New Roman" w:hAnsi="Times New Roman"/>
          <w:sz w:val="28"/>
          <w:szCs w:val="28"/>
        </w:rPr>
        <w:t>) проведение земельных, строительно-монтажных и пуско-наладочных работ;</w:t>
      </w:r>
    </w:p>
    <w:p w:rsidR="005C7C6F" w:rsidRPr="00833847" w:rsidRDefault="001B55C0" w:rsidP="005C7C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C7C6F" w:rsidRPr="00833847">
        <w:rPr>
          <w:rFonts w:ascii="Times New Roman" w:hAnsi="Times New Roman"/>
          <w:sz w:val="28"/>
          <w:szCs w:val="28"/>
        </w:rPr>
        <w:t>) оплата труда работников получателя субсидии, работающих по найму, в том числе по договорам гражданско-правового характера, и начислений на оплату труда;</w:t>
      </w:r>
    </w:p>
    <w:p w:rsidR="005C7C6F" w:rsidRPr="00833847" w:rsidRDefault="001B55C0" w:rsidP="005C7C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C7C6F" w:rsidRPr="00833847">
        <w:rPr>
          <w:rFonts w:ascii="Times New Roman" w:hAnsi="Times New Roman"/>
          <w:sz w:val="28"/>
          <w:szCs w:val="28"/>
        </w:rPr>
        <w:t>) затраты, связанные с командированием рабочих для выполнения работ;</w:t>
      </w:r>
    </w:p>
    <w:p w:rsidR="005C7C6F" w:rsidRPr="00833847" w:rsidRDefault="001B55C0" w:rsidP="005C7C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C7C6F" w:rsidRPr="00833847">
        <w:rPr>
          <w:rFonts w:ascii="Times New Roman" w:hAnsi="Times New Roman"/>
          <w:sz w:val="28"/>
          <w:szCs w:val="28"/>
        </w:rPr>
        <w:t xml:space="preserve">) затраты, связанные с организацией узлов доступа и распределительных сетей передачи данных в </w:t>
      </w:r>
      <w:r w:rsidR="00921E0D" w:rsidRPr="003F70BD">
        <w:rPr>
          <w:rFonts w:ascii="Times New Roman" w:hAnsi="Times New Roman"/>
          <w:sz w:val="28"/>
        </w:rPr>
        <w:t>сельско</w:t>
      </w:r>
      <w:r w:rsidR="00921E0D">
        <w:rPr>
          <w:rFonts w:ascii="Times New Roman" w:hAnsi="Times New Roman"/>
          <w:sz w:val="28"/>
        </w:rPr>
        <w:t>м поселении</w:t>
      </w:r>
      <w:r w:rsidR="00921E0D" w:rsidRPr="003F70BD">
        <w:rPr>
          <w:rFonts w:ascii="Times New Roman" w:hAnsi="Times New Roman"/>
          <w:sz w:val="28"/>
        </w:rPr>
        <w:t xml:space="preserve"> «село Ивашка» </w:t>
      </w:r>
      <w:proofErr w:type="spellStart"/>
      <w:r w:rsidR="00921E0D" w:rsidRPr="003F70BD">
        <w:rPr>
          <w:rFonts w:ascii="Times New Roman" w:hAnsi="Times New Roman"/>
          <w:sz w:val="28"/>
        </w:rPr>
        <w:t>Карагинского</w:t>
      </w:r>
      <w:proofErr w:type="spellEnd"/>
      <w:r w:rsidR="00921E0D" w:rsidRPr="003F70BD">
        <w:rPr>
          <w:rFonts w:ascii="Times New Roman" w:hAnsi="Times New Roman"/>
          <w:sz w:val="28"/>
        </w:rPr>
        <w:t xml:space="preserve"> муниципального района</w:t>
      </w:r>
      <w:r w:rsidR="005C7C6F" w:rsidRPr="00833847">
        <w:rPr>
          <w:rFonts w:ascii="Times New Roman" w:hAnsi="Times New Roman"/>
          <w:sz w:val="28"/>
          <w:szCs w:val="28"/>
        </w:rPr>
        <w:t>;</w:t>
      </w:r>
    </w:p>
    <w:p w:rsidR="005C7C6F" w:rsidRPr="00833847" w:rsidRDefault="001B55C0" w:rsidP="005C7C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5C7C6F" w:rsidRPr="00833847">
        <w:rPr>
          <w:rFonts w:ascii="Times New Roman" w:hAnsi="Times New Roman"/>
          <w:sz w:val="28"/>
          <w:szCs w:val="28"/>
        </w:rPr>
        <w:t xml:space="preserve">) затраты на уплату процентов по кредиту (займу), полученному в российской кредитной организации в целях осуществления </w:t>
      </w:r>
      <w:r w:rsidR="005C7C6F" w:rsidRPr="00833847">
        <w:rPr>
          <w:rFonts w:ascii="Times New Roman" w:hAnsi="Times New Roman"/>
          <w:sz w:val="28"/>
        </w:rPr>
        <w:t xml:space="preserve">работ по присоединению </w:t>
      </w:r>
      <w:r w:rsidR="00921E0D" w:rsidRPr="003F70BD">
        <w:rPr>
          <w:rFonts w:ascii="Times New Roman" w:hAnsi="Times New Roman"/>
          <w:sz w:val="28"/>
        </w:rPr>
        <w:t>сельско</w:t>
      </w:r>
      <w:r w:rsidR="00921E0D">
        <w:rPr>
          <w:rFonts w:ascii="Times New Roman" w:hAnsi="Times New Roman"/>
          <w:sz w:val="28"/>
        </w:rPr>
        <w:t>го поселения</w:t>
      </w:r>
      <w:r w:rsidR="00921E0D" w:rsidRPr="003F70BD">
        <w:rPr>
          <w:rFonts w:ascii="Times New Roman" w:hAnsi="Times New Roman"/>
          <w:sz w:val="28"/>
        </w:rPr>
        <w:t xml:space="preserve"> «село Ивашка» </w:t>
      </w:r>
      <w:proofErr w:type="spellStart"/>
      <w:r w:rsidR="00921E0D" w:rsidRPr="003F70BD">
        <w:rPr>
          <w:rFonts w:ascii="Times New Roman" w:hAnsi="Times New Roman"/>
          <w:sz w:val="28"/>
        </w:rPr>
        <w:t>Карагинского</w:t>
      </w:r>
      <w:proofErr w:type="spellEnd"/>
      <w:r w:rsidR="00921E0D" w:rsidRPr="003F70BD">
        <w:rPr>
          <w:rFonts w:ascii="Times New Roman" w:hAnsi="Times New Roman"/>
          <w:sz w:val="28"/>
        </w:rPr>
        <w:t xml:space="preserve"> муниципального района</w:t>
      </w:r>
      <w:r w:rsidR="005C7C6F" w:rsidRPr="00833847">
        <w:rPr>
          <w:rFonts w:ascii="Times New Roman" w:hAnsi="Times New Roman"/>
          <w:sz w:val="28"/>
        </w:rPr>
        <w:t xml:space="preserve"> к </w:t>
      </w:r>
      <w:proofErr w:type="spellStart"/>
      <w:r w:rsidR="005C7C6F" w:rsidRPr="00833847">
        <w:rPr>
          <w:rFonts w:ascii="Times New Roman" w:hAnsi="Times New Roman"/>
          <w:sz w:val="28"/>
        </w:rPr>
        <w:t>зоновой</w:t>
      </w:r>
      <w:proofErr w:type="spellEnd"/>
      <w:r w:rsidR="005C7C6F" w:rsidRPr="00833847">
        <w:rPr>
          <w:rFonts w:ascii="Times New Roman" w:hAnsi="Times New Roman"/>
          <w:sz w:val="28"/>
        </w:rPr>
        <w:t xml:space="preserve"> волоконно-оптической линии связи</w:t>
      </w:r>
      <w:r w:rsidR="005C7C6F" w:rsidRPr="00833847">
        <w:rPr>
          <w:rFonts w:ascii="Times New Roman" w:hAnsi="Times New Roman"/>
          <w:sz w:val="28"/>
          <w:szCs w:val="28"/>
        </w:rPr>
        <w:t>;</w:t>
      </w:r>
    </w:p>
    <w:p w:rsidR="005C7C6F" w:rsidRPr="00833847" w:rsidRDefault="001B55C0" w:rsidP="005C7C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5C7C6F" w:rsidRPr="00833847">
        <w:rPr>
          <w:rFonts w:ascii="Times New Roman" w:hAnsi="Times New Roman"/>
          <w:sz w:val="28"/>
          <w:szCs w:val="28"/>
        </w:rPr>
        <w:t>) транспортные расходы.</w:t>
      </w:r>
    </w:p>
    <w:p w:rsidR="005C7C6F" w:rsidRPr="00833847" w:rsidRDefault="00DE764F" w:rsidP="005C7C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5C7C6F" w:rsidRPr="00833847">
        <w:rPr>
          <w:rFonts w:ascii="Times New Roman" w:hAnsi="Times New Roman"/>
          <w:sz w:val="28"/>
        </w:rPr>
        <w:t>. Получатель субсидии (у</w:t>
      </w:r>
      <w:r w:rsidR="005C7C6F" w:rsidRPr="00833847">
        <w:rPr>
          <w:rFonts w:ascii="Times New Roman" w:hAnsi="Times New Roman"/>
          <w:color w:val="auto"/>
          <w:sz w:val="28"/>
          <w:szCs w:val="28"/>
        </w:rPr>
        <w:t xml:space="preserve">частник отбора) </w:t>
      </w:r>
      <w:r w:rsidR="00773B2E">
        <w:rPr>
          <w:rFonts w:ascii="Times New Roman" w:hAnsi="Times New Roman"/>
          <w:color w:val="auto"/>
          <w:sz w:val="28"/>
          <w:szCs w:val="28"/>
        </w:rPr>
        <w:t>должен соответствовать следующим требованиям на даты рассмотрения заявки для участия в отборе и заключения соглашения о предоставлении субсидии (далее соответственно – заявка, соглашение)</w:t>
      </w:r>
      <w:r w:rsidR="005C7C6F" w:rsidRPr="00833847">
        <w:rPr>
          <w:rFonts w:ascii="Times New Roman" w:hAnsi="Times New Roman"/>
          <w:color w:val="auto"/>
          <w:sz w:val="28"/>
          <w:szCs w:val="28"/>
        </w:rPr>
        <w:t>:</w:t>
      </w:r>
    </w:p>
    <w:p w:rsidR="005C7C6F" w:rsidRPr="00833847" w:rsidRDefault="005C7C6F" w:rsidP="005C7C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>1) получатель субсидии (у</w:t>
      </w:r>
      <w:r w:rsidRPr="00833847">
        <w:rPr>
          <w:rFonts w:ascii="Times New Roman" w:hAnsi="Times New Roman"/>
          <w:color w:val="auto"/>
          <w:sz w:val="28"/>
          <w:szCs w:val="28"/>
        </w:rPr>
        <w:t xml:space="preserve">частник отбора) </w:t>
      </w:r>
      <w:r w:rsidRPr="00833847">
        <w:rPr>
          <w:rFonts w:ascii="Times New Roman" w:hAnsi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</w:t>
      </w:r>
      <w:r w:rsidRPr="00833847">
        <w:rPr>
          <w:rFonts w:ascii="Times New Roman" w:hAnsi="Times New Roman"/>
          <w:sz w:val="28"/>
          <w:szCs w:val="28"/>
        </w:rPr>
        <w:lastRenderedPageBreak/>
        <w:t>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C7C6F" w:rsidRPr="00833847" w:rsidRDefault="005C7C6F" w:rsidP="005C7C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>2) получатель субсидии (у</w:t>
      </w:r>
      <w:r w:rsidRPr="00833847">
        <w:rPr>
          <w:rFonts w:ascii="Times New Roman" w:hAnsi="Times New Roman"/>
          <w:color w:val="auto"/>
          <w:sz w:val="28"/>
          <w:szCs w:val="28"/>
        </w:rPr>
        <w:t xml:space="preserve">частник отбора) </w:t>
      </w:r>
      <w:r w:rsidRPr="00833847">
        <w:rPr>
          <w:rFonts w:ascii="Times New Roman" w:hAnsi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C7C6F" w:rsidRPr="00833847" w:rsidRDefault="005C7C6F" w:rsidP="005C7C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>3) получатель субсидии (у</w:t>
      </w:r>
      <w:r w:rsidRPr="00833847">
        <w:rPr>
          <w:rFonts w:ascii="Times New Roman" w:hAnsi="Times New Roman"/>
          <w:color w:val="auto"/>
          <w:sz w:val="28"/>
          <w:szCs w:val="28"/>
        </w:rPr>
        <w:t xml:space="preserve">частник отбора) </w:t>
      </w:r>
      <w:r w:rsidRPr="00833847">
        <w:rPr>
          <w:rFonts w:ascii="Times New Roman" w:hAnsi="Times New Roman"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C7C6F" w:rsidRPr="00833847" w:rsidRDefault="005C7C6F" w:rsidP="005C7C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>4) получатель субсидии (у</w:t>
      </w:r>
      <w:r w:rsidRPr="00833847">
        <w:rPr>
          <w:rFonts w:ascii="Times New Roman" w:hAnsi="Times New Roman"/>
          <w:color w:val="auto"/>
          <w:sz w:val="28"/>
          <w:szCs w:val="28"/>
        </w:rPr>
        <w:t xml:space="preserve">частник отбора) </w:t>
      </w:r>
      <w:r w:rsidRPr="00833847">
        <w:rPr>
          <w:rFonts w:ascii="Times New Roman" w:hAnsi="Times New Roman"/>
          <w:sz w:val="28"/>
          <w:szCs w:val="28"/>
        </w:rPr>
        <w:t>не получает средства из краевого бюджета на основании иных нормативных правовых актов Камчатского края на цели, установленные в части 1 настоящего Порядка;</w:t>
      </w:r>
    </w:p>
    <w:p w:rsidR="005C7C6F" w:rsidRPr="00833847" w:rsidRDefault="005C7C6F" w:rsidP="005C7C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>5) получатель субсидии (у</w:t>
      </w:r>
      <w:r w:rsidRPr="00833847">
        <w:rPr>
          <w:rFonts w:ascii="Times New Roman" w:hAnsi="Times New Roman"/>
          <w:color w:val="auto"/>
          <w:sz w:val="28"/>
          <w:szCs w:val="28"/>
        </w:rPr>
        <w:t>частник отбора)</w:t>
      </w:r>
      <w:r w:rsidRPr="00833847">
        <w:rPr>
          <w:rFonts w:ascii="Times New Roman" w:hAnsi="Times New Roman"/>
          <w:sz w:val="28"/>
          <w:szCs w:val="28"/>
        </w:rPr>
        <w:t xml:space="preserve"> не является иностранным агентом в соответствии с Федеральным </w:t>
      </w:r>
      <w:hyperlink r:id="rId11" w:history="1">
        <w:r w:rsidRPr="00833847">
          <w:rPr>
            <w:rFonts w:ascii="Times New Roman" w:hAnsi="Times New Roman"/>
            <w:sz w:val="28"/>
            <w:szCs w:val="28"/>
          </w:rPr>
          <w:t>законом</w:t>
        </w:r>
      </w:hyperlink>
      <w:r w:rsidRPr="00833847">
        <w:rPr>
          <w:rFonts w:ascii="Times New Roman" w:hAnsi="Times New Roman"/>
          <w:sz w:val="28"/>
          <w:szCs w:val="28"/>
        </w:rPr>
        <w:t xml:space="preserve"> от 14.07.2022 № 255-ФЗ </w:t>
      </w:r>
      <w:r w:rsidRPr="00833847">
        <w:rPr>
          <w:rFonts w:ascii="Times New Roman" w:hAnsi="Times New Roman"/>
          <w:sz w:val="28"/>
          <w:szCs w:val="28"/>
        </w:rPr>
        <w:br/>
        <w:t>«О контроле за деятельностью лиц, находящихся под иностранным влиянием»;</w:t>
      </w:r>
    </w:p>
    <w:p w:rsidR="005C7C6F" w:rsidRPr="00833847" w:rsidRDefault="005C7C6F" w:rsidP="005C7C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 xml:space="preserve">6) </w:t>
      </w:r>
      <w:r w:rsidRPr="00833847">
        <w:rPr>
          <w:rFonts w:ascii="Times New Roman" w:hAnsi="Times New Roman"/>
          <w:sz w:val="28"/>
          <w:szCs w:val="28"/>
        </w:rPr>
        <w:t xml:space="preserve">у </w:t>
      </w:r>
      <w:r w:rsidRPr="00833847">
        <w:rPr>
          <w:rFonts w:ascii="Times New Roman" w:hAnsi="Times New Roman"/>
          <w:sz w:val="28"/>
        </w:rPr>
        <w:t>получателя субсидии (у</w:t>
      </w:r>
      <w:r w:rsidRPr="00833847">
        <w:rPr>
          <w:rFonts w:ascii="Times New Roman" w:hAnsi="Times New Roman"/>
          <w:color w:val="auto"/>
          <w:sz w:val="28"/>
          <w:szCs w:val="28"/>
        </w:rPr>
        <w:t>частника отбора)</w:t>
      </w:r>
      <w:r w:rsidRPr="00833847">
        <w:rPr>
          <w:rFonts w:ascii="Times New Roman" w:hAnsi="Times New Roman"/>
          <w:sz w:val="28"/>
          <w:szCs w:val="28"/>
        </w:rPr>
        <w:t xml:space="preserve"> на едином налоговом счете отсутствует или не превышает размер, определенный </w:t>
      </w:r>
      <w:hyperlink r:id="rId12" w:history="1">
        <w:r w:rsidRPr="00833847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833847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C7C6F" w:rsidRPr="00833847" w:rsidRDefault="005C7C6F" w:rsidP="005C7C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 xml:space="preserve">7) </w:t>
      </w:r>
      <w:r w:rsidRPr="00833847">
        <w:rPr>
          <w:rFonts w:ascii="Times New Roman" w:hAnsi="Times New Roman"/>
          <w:sz w:val="28"/>
          <w:szCs w:val="28"/>
        </w:rPr>
        <w:t xml:space="preserve">у </w:t>
      </w:r>
      <w:r w:rsidRPr="00833847">
        <w:rPr>
          <w:rFonts w:ascii="Times New Roman" w:hAnsi="Times New Roman"/>
          <w:sz w:val="28"/>
        </w:rPr>
        <w:t>получателя субсидии (у</w:t>
      </w:r>
      <w:r w:rsidRPr="00833847">
        <w:rPr>
          <w:rFonts w:ascii="Times New Roman" w:hAnsi="Times New Roman"/>
          <w:color w:val="auto"/>
          <w:sz w:val="28"/>
          <w:szCs w:val="28"/>
        </w:rPr>
        <w:t>частника отбора) отсутствует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краем;</w:t>
      </w:r>
    </w:p>
    <w:p w:rsidR="005C7C6F" w:rsidRPr="00833847" w:rsidRDefault="005C7C6F" w:rsidP="005C7C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33847">
        <w:rPr>
          <w:rFonts w:ascii="Times New Roman" w:hAnsi="Times New Roman"/>
          <w:color w:val="auto"/>
          <w:sz w:val="28"/>
        </w:rPr>
        <w:t xml:space="preserve">8) </w:t>
      </w:r>
      <w:r w:rsidRPr="00833847">
        <w:rPr>
          <w:rFonts w:ascii="Times New Roman" w:hAnsi="Times New Roman"/>
          <w:color w:val="auto"/>
          <w:sz w:val="28"/>
          <w:szCs w:val="28"/>
        </w:rPr>
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5C7C6F" w:rsidRDefault="005C7C6F" w:rsidP="005C7C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33847">
        <w:rPr>
          <w:rFonts w:ascii="Times New Roman" w:hAnsi="Times New Roman"/>
          <w:sz w:val="28"/>
        </w:rPr>
        <w:t xml:space="preserve">9) </w:t>
      </w:r>
      <w:r w:rsidRPr="00833847">
        <w:rPr>
          <w:rFonts w:ascii="Times New Roman" w:hAnsi="Times New Roman"/>
          <w:color w:val="auto"/>
          <w:sz w:val="28"/>
          <w:szCs w:val="28"/>
        </w:rPr>
        <w:t xml:space="preserve">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– производителе товаров, работ, услуг, являющихся </w:t>
      </w:r>
      <w:r w:rsidRPr="00833847">
        <w:rPr>
          <w:rFonts w:ascii="Times New Roman" w:hAnsi="Times New Roman"/>
          <w:color w:val="auto"/>
          <w:sz w:val="28"/>
          <w:szCs w:val="28"/>
        </w:rPr>
        <w:lastRenderedPageBreak/>
        <w:t>получателями субсидии (участниками отбора);</w:t>
      </w:r>
    </w:p>
    <w:p w:rsidR="00B85D16" w:rsidRPr="00833847" w:rsidRDefault="00B85D16" w:rsidP="005C7C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87CAD">
        <w:rPr>
          <w:rFonts w:ascii="Times New Roman" w:hAnsi="Times New Roman"/>
          <w:color w:val="auto"/>
          <w:sz w:val="28"/>
          <w:szCs w:val="28"/>
        </w:rPr>
        <w:t xml:space="preserve">10) участником отбора </w:t>
      </w:r>
      <w:r w:rsidRPr="00787CAD">
        <w:rPr>
          <w:rFonts w:ascii="Times New Roman" w:hAnsi="Times New Roman"/>
          <w:sz w:val="28"/>
        </w:rPr>
        <w:t xml:space="preserve">выполнены работы по присоединению сельского поселения «село Ивашка» </w:t>
      </w:r>
      <w:proofErr w:type="spellStart"/>
      <w:r w:rsidRPr="00787CAD">
        <w:rPr>
          <w:rFonts w:ascii="Times New Roman" w:hAnsi="Times New Roman"/>
          <w:sz w:val="28"/>
        </w:rPr>
        <w:t>Карагинского</w:t>
      </w:r>
      <w:proofErr w:type="spellEnd"/>
      <w:r w:rsidRPr="00787CAD">
        <w:rPr>
          <w:rFonts w:ascii="Times New Roman" w:hAnsi="Times New Roman"/>
          <w:sz w:val="28"/>
        </w:rPr>
        <w:t xml:space="preserve"> муниципального района к </w:t>
      </w:r>
      <w:proofErr w:type="spellStart"/>
      <w:r w:rsidRPr="00787CAD">
        <w:rPr>
          <w:rFonts w:ascii="Times New Roman" w:hAnsi="Times New Roman"/>
          <w:sz w:val="28"/>
        </w:rPr>
        <w:t>зоновой</w:t>
      </w:r>
      <w:proofErr w:type="spellEnd"/>
      <w:r w:rsidRPr="00787CAD">
        <w:rPr>
          <w:rFonts w:ascii="Times New Roman" w:hAnsi="Times New Roman"/>
          <w:sz w:val="28"/>
        </w:rPr>
        <w:t xml:space="preserve"> волоконно-оптической линии связи;</w:t>
      </w:r>
    </w:p>
    <w:p w:rsidR="005C7C6F" w:rsidRPr="00833847" w:rsidRDefault="005C7C6F" w:rsidP="005C7C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>1</w:t>
      </w:r>
      <w:r w:rsidR="00B85D16">
        <w:rPr>
          <w:rFonts w:ascii="Times New Roman" w:hAnsi="Times New Roman"/>
          <w:sz w:val="28"/>
        </w:rPr>
        <w:t>1</w:t>
      </w:r>
      <w:r w:rsidRPr="00833847">
        <w:rPr>
          <w:rFonts w:ascii="Times New Roman" w:hAnsi="Times New Roman"/>
          <w:sz w:val="28"/>
        </w:rPr>
        <w:t xml:space="preserve">) </w:t>
      </w:r>
      <w:r w:rsidRPr="00833847">
        <w:rPr>
          <w:rFonts w:ascii="Times New Roman" w:hAnsi="Times New Roman"/>
          <w:sz w:val="28"/>
          <w:szCs w:val="28"/>
        </w:rPr>
        <w:t>у участника отбора имеется:</w:t>
      </w:r>
    </w:p>
    <w:p w:rsidR="005C7C6F" w:rsidRPr="00787CAD" w:rsidRDefault="005C7C6F" w:rsidP="005C7C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</w:rPr>
        <w:t xml:space="preserve">а) </w:t>
      </w:r>
      <w:r w:rsidRPr="00833847">
        <w:rPr>
          <w:rFonts w:ascii="Times New Roman" w:hAnsi="Times New Roman"/>
          <w:sz w:val="28"/>
          <w:szCs w:val="28"/>
        </w:rPr>
        <w:t xml:space="preserve">действующая </w:t>
      </w:r>
      <w:r w:rsidRPr="00787CAD">
        <w:rPr>
          <w:rFonts w:ascii="Times New Roman" w:hAnsi="Times New Roman"/>
          <w:sz w:val="28"/>
          <w:szCs w:val="28"/>
        </w:rPr>
        <w:t xml:space="preserve">лицензия на деятельность в области оказания услуг связи, выданная с учетом положений части </w:t>
      </w:r>
      <w:r w:rsidR="0004282E" w:rsidRPr="00787CAD">
        <w:rPr>
          <w:rFonts w:ascii="Times New Roman" w:hAnsi="Times New Roman"/>
          <w:sz w:val="28"/>
          <w:szCs w:val="28"/>
        </w:rPr>
        <w:t>28</w:t>
      </w:r>
      <w:r w:rsidRPr="00787CAD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5C7C6F" w:rsidRPr="00833847" w:rsidRDefault="005C7C6F" w:rsidP="005C7C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87CAD">
        <w:rPr>
          <w:rFonts w:ascii="Times New Roman" w:hAnsi="Times New Roman"/>
          <w:sz w:val="28"/>
          <w:szCs w:val="28"/>
        </w:rPr>
        <w:t>б) собственная сеть магистральных узлов доступа на</w:t>
      </w:r>
      <w:r w:rsidRPr="00833847">
        <w:rPr>
          <w:rFonts w:ascii="Times New Roman" w:hAnsi="Times New Roman"/>
          <w:sz w:val="28"/>
          <w:szCs w:val="28"/>
        </w:rPr>
        <w:t xml:space="preserve"> территории Камчатского края с указанием населенных пунктов;</w:t>
      </w:r>
    </w:p>
    <w:p w:rsidR="005C7C6F" w:rsidRPr="00833847" w:rsidRDefault="005C7C6F" w:rsidP="005C7C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 xml:space="preserve">в) </w:t>
      </w:r>
      <w:r w:rsidRPr="00833847">
        <w:rPr>
          <w:rFonts w:ascii="Times New Roman" w:hAnsi="Times New Roman"/>
          <w:sz w:val="28"/>
          <w:szCs w:val="28"/>
        </w:rPr>
        <w:t xml:space="preserve">собственная автономная система (AS) и адресное пространство </w:t>
      </w:r>
      <w:r w:rsidRPr="00833847">
        <w:rPr>
          <w:rFonts w:ascii="Times New Roman" w:hAnsi="Times New Roman"/>
          <w:sz w:val="28"/>
          <w:szCs w:val="28"/>
        </w:rPr>
        <w:br/>
        <w:t>IP-адресо</w:t>
      </w:r>
      <w:r w:rsidR="00F95843">
        <w:rPr>
          <w:rFonts w:ascii="Times New Roman" w:hAnsi="Times New Roman"/>
          <w:sz w:val="28"/>
          <w:szCs w:val="28"/>
        </w:rPr>
        <w:t>в, собственная номерная емкость.</w:t>
      </w:r>
    </w:p>
    <w:p w:rsidR="0071720A" w:rsidRPr="000169B2" w:rsidRDefault="003F7395" w:rsidP="005C7C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1720A">
        <w:rPr>
          <w:rFonts w:ascii="Times New Roman" w:hAnsi="Times New Roman"/>
          <w:sz w:val="28"/>
          <w:szCs w:val="28"/>
        </w:rPr>
        <w:t xml:space="preserve">. Проверка получателей субсидии (участников отбора) проводится Министерством на соответствие требованиям, указанным в части </w:t>
      </w:r>
      <w:r w:rsidR="000169B2">
        <w:rPr>
          <w:rFonts w:ascii="Times New Roman" w:hAnsi="Times New Roman"/>
          <w:sz w:val="28"/>
          <w:szCs w:val="28"/>
        </w:rPr>
        <w:t>7</w:t>
      </w:r>
      <w:r w:rsidR="0071720A">
        <w:rPr>
          <w:rFonts w:ascii="Times New Roman" w:hAnsi="Times New Roman"/>
          <w:sz w:val="28"/>
          <w:szCs w:val="28"/>
        </w:rPr>
        <w:t xml:space="preserve"> </w:t>
      </w:r>
      <w:r w:rsidR="00C323BE">
        <w:rPr>
          <w:rFonts w:ascii="Times New Roman" w:hAnsi="Times New Roman"/>
          <w:sz w:val="28"/>
          <w:szCs w:val="28"/>
        </w:rPr>
        <w:t xml:space="preserve">настоящего Порядка, и осуществляется автоматически в государственной интегрированной информационной системе управления общественными финансами «Электронный бюджет» </w:t>
      </w:r>
      <w:r w:rsidR="004674E6">
        <w:rPr>
          <w:rFonts w:ascii="Times New Roman" w:hAnsi="Times New Roman"/>
          <w:sz w:val="28"/>
          <w:szCs w:val="28"/>
        </w:rPr>
        <w:t>(далее – ГИИС «Электронный бюджет»</w:t>
      </w:r>
      <w:r w:rsidR="00333626">
        <w:rPr>
          <w:rFonts w:ascii="Times New Roman" w:hAnsi="Times New Roman"/>
          <w:sz w:val="28"/>
          <w:szCs w:val="28"/>
        </w:rPr>
        <w:t xml:space="preserve">), в том числе с использованием </w:t>
      </w:r>
      <w:r w:rsidR="00333626" w:rsidRPr="000169B2">
        <w:rPr>
          <w:rFonts w:ascii="Times New Roman" w:hAnsi="Times New Roman"/>
          <w:sz w:val="28"/>
          <w:szCs w:val="28"/>
        </w:rPr>
        <w:t xml:space="preserve">единой системы межведомственного электронного взаимодействия (при наличии технической возможности автоматической проверки) в сроки, указанные </w:t>
      </w:r>
      <w:r w:rsidR="00C94896" w:rsidRPr="000169B2">
        <w:rPr>
          <w:rFonts w:ascii="Times New Roman" w:hAnsi="Times New Roman"/>
          <w:sz w:val="28"/>
          <w:szCs w:val="28"/>
        </w:rPr>
        <w:t>в части 3</w:t>
      </w:r>
      <w:r w:rsidR="000169B2" w:rsidRPr="000169B2">
        <w:rPr>
          <w:rFonts w:ascii="Times New Roman" w:hAnsi="Times New Roman"/>
          <w:sz w:val="28"/>
          <w:szCs w:val="28"/>
        </w:rPr>
        <w:t>5</w:t>
      </w:r>
      <w:r w:rsidR="00C94896" w:rsidRPr="000169B2">
        <w:rPr>
          <w:rFonts w:ascii="Times New Roman" w:hAnsi="Times New Roman"/>
          <w:sz w:val="28"/>
          <w:szCs w:val="28"/>
        </w:rPr>
        <w:t xml:space="preserve"> настоящего</w:t>
      </w:r>
      <w:r w:rsidR="004A4839" w:rsidRPr="000169B2">
        <w:rPr>
          <w:rFonts w:ascii="Times New Roman" w:hAnsi="Times New Roman"/>
          <w:sz w:val="28"/>
          <w:szCs w:val="28"/>
        </w:rPr>
        <w:t xml:space="preserve"> Порядка</w:t>
      </w:r>
      <w:r w:rsidR="004A4839">
        <w:rPr>
          <w:rFonts w:ascii="Times New Roman" w:hAnsi="Times New Roman"/>
          <w:sz w:val="28"/>
          <w:szCs w:val="28"/>
        </w:rPr>
        <w:t>.</w:t>
      </w:r>
    </w:p>
    <w:p w:rsidR="00D55962" w:rsidRPr="00D55962" w:rsidRDefault="003F7395" w:rsidP="00D55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94896">
        <w:rPr>
          <w:rFonts w:ascii="Times New Roman" w:hAnsi="Times New Roman"/>
          <w:sz w:val="28"/>
          <w:szCs w:val="28"/>
        </w:rPr>
        <w:t>. В случае если у Министерства отсутствует техническая возможность осуществления автоматической проверки в ГИИС «Электронный бюджет»</w:t>
      </w:r>
      <w:r w:rsidR="00D55962">
        <w:rPr>
          <w:rFonts w:ascii="Times New Roman" w:hAnsi="Times New Roman"/>
          <w:sz w:val="28"/>
          <w:szCs w:val="28"/>
        </w:rPr>
        <w:t xml:space="preserve"> получателя субсидии (участника отбора), </w:t>
      </w:r>
      <w:r w:rsidR="00D55962" w:rsidRPr="00406E3B">
        <w:rPr>
          <w:rFonts w:ascii="Times New Roman" w:hAnsi="Times New Roman"/>
          <w:sz w:val="28"/>
          <w:szCs w:val="28"/>
        </w:rPr>
        <w:t xml:space="preserve">установленным в части </w:t>
      </w:r>
      <w:r w:rsidR="00406E3B" w:rsidRPr="00406E3B">
        <w:rPr>
          <w:rFonts w:ascii="Times New Roman" w:hAnsi="Times New Roman"/>
          <w:sz w:val="28"/>
          <w:szCs w:val="28"/>
        </w:rPr>
        <w:t>7</w:t>
      </w:r>
      <w:r w:rsidR="00D55962" w:rsidRPr="00406E3B">
        <w:rPr>
          <w:rFonts w:ascii="Times New Roman" w:hAnsi="Times New Roman"/>
          <w:sz w:val="28"/>
          <w:szCs w:val="28"/>
        </w:rPr>
        <w:t xml:space="preserve"> настоящего Порядка требованиям, </w:t>
      </w:r>
      <w:r w:rsidR="00D55962" w:rsidRPr="009B02DB">
        <w:rPr>
          <w:rFonts w:ascii="Times New Roman" w:hAnsi="Times New Roman"/>
          <w:color w:val="auto"/>
          <w:sz w:val="28"/>
          <w:szCs w:val="28"/>
        </w:rPr>
        <w:t xml:space="preserve">соответствующие сведения запрашиваются Министерством в порядке и сроки, указанные в </w:t>
      </w:r>
      <w:hyperlink r:id="rId13" w:history="1">
        <w:r w:rsidR="00D55962" w:rsidRPr="009B02DB">
          <w:rPr>
            <w:rFonts w:ascii="Times New Roman" w:hAnsi="Times New Roman"/>
            <w:color w:val="auto"/>
            <w:sz w:val="28"/>
            <w:szCs w:val="28"/>
          </w:rPr>
          <w:t>части 3</w:t>
        </w:r>
        <w:r w:rsidR="00406E3B" w:rsidRPr="009B02DB">
          <w:rPr>
            <w:rFonts w:ascii="Times New Roman" w:hAnsi="Times New Roman"/>
            <w:color w:val="auto"/>
            <w:sz w:val="28"/>
            <w:szCs w:val="28"/>
          </w:rPr>
          <w:t>5</w:t>
        </w:r>
      </w:hyperlink>
      <w:r w:rsidR="00D55962" w:rsidRPr="009B02DB">
        <w:rPr>
          <w:rFonts w:ascii="Times New Roman" w:hAnsi="Times New Roman"/>
          <w:color w:val="auto"/>
          <w:sz w:val="28"/>
          <w:szCs w:val="28"/>
        </w:rPr>
        <w:t xml:space="preserve"> настоящего Порядка, посредством межведомственного запроса и (или) путем использования</w:t>
      </w:r>
      <w:r w:rsidR="00D55962" w:rsidRPr="00D55962">
        <w:rPr>
          <w:rFonts w:ascii="Times New Roman" w:hAnsi="Times New Roman"/>
          <w:color w:val="auto"/>
          <w:sz w:val="28"/>
          <w:szCs w:val="28"/>
        </w:rPr>
        <w:t xml:space="preserve"> общедоступной информации, размещенной на официальных ресурсах исполнительных органов Камчатского края, других организаций,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(или) соответствие получателя субсидии (участника отбора) подтверждается путем проставления в электронном виде получателем субсидии (участником отбора) отметок о соответствии указанным требованиям посредством заполнения соответствующих экранных форм веб-интерфейса ГИИС </w:t>
      </w:r>
      <w:r w:rsidR="00D55962">
        <w:rPr>
          <w:rFonts w:ascii="Times New Roman" w:hAnsi="Times New Roman"/>
          <w:color w:val="auto"/>
          <w:sz w:val="28"/>
          <w:szCs w:val="28"/>
        </w:rPr>
        <w:t>«Электронный бюджет»</w:t>
      </w:r>
      <w:r w:rsidR="00D55962" w:rsidRPr="00D55962">
        <w:rPr>
          <w:rFonts w:ascii="Times New Roman" w:hAnsi="Times New Roman"/>
          <w:color w:val="auto"/>
          <w:sz w:val="28"/>
          <w:szCs w:val="28"/>
        </w:rPr>
        <w:t>.</w:t>
      </w:r>
    </w:p>
    <w:p w:rsidR="00C94896" w:rsidRDefault="00210F78" w:rsidP="0021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F78">
        <w:rPr>
          <w:rFonts w:ascii="Times New Roman" w:hAnsi="Times New Roman"/>
          <w:color w:val="auto"/>
          <w:sz w:val="28"/>
          <w:szCs w:val="28"/>
        </w:rPr>
        <w:t xml:space="preserve">Министерство в целях подтверждения </w:t>
      </w:r>
      <w:r w:rsidRPr="00BA1A71">
        <w:rPr>
          <w:rFonts w:ascii="Times New Roman" w:hAnsi="Times New Roman"/>
          <w:color w:val="auto"/>
          <w:sz w:val="28"/>
          <w:szCs w:val="28"/>
        </w:rPr>
        <w:t xml:space="preserve">соответствия получателя субсидии (участника отбора) требованиям, определенным в </w:t>
      </w:r>
      <w:hyperlink r:id="rId14" w:history="1">
        <w:r w:rsidRPr="00BA1A71">
          <w:rPr>
            <w:rFonts w:ascii="Times New Roman" w:hAnsi="Times New Roman"/>
            <w:color w:val="auto"/>
            <w:sz w:val="28"/>
            <w:szCs w:val="28"/>
          </w:rPr>
          <w:t xml:space="preserve">части </w:t>
        </w:r>
        <w:r w:rsidR="00BA1A71" w:rsidRPr="00BA1A71">
          <w:rPr>
            <w:rFonts w:ascii="Times New Roman" w:hAnsi="Times New Roman"/>
            <w:color w:val="auto"/>
            <w:sz w:val="28"/>
            <w:szCs w:val="28"/>
          </w:rPr>
          <w:t>7</w:t>
        </w:r>
      </w:hyperlink>
      <w:r w:rsidRPr="00BA1A71">
        <w:rPr>
          <w:rFonts w:ascii="Times New Roman" w:hAnsi="Times New Roman"/>
          <w:color w:val="auto"/>
          <w:sz w:val="28"/>
          <w:szCs w:val="28"/>
        </w:rPr>
        <w:t xml:space="preserve"> настоящего Порядка, не вправе требовать от получателя субсидии (участника отбора</w:t>
      </w:r>
      <w:r w:rsidRPr="00210F78">
        <w:rPr>
          <w:rFonts w:ascii="Times New Roman" w:hAnsi="Times New Roman"/>
          <w:color w:val="auto"/>
          <w:sz w:val="28"/>
          <w:szCs w:val="28"/>
        </w:rPr>
        <w:t xml:space="preserve">) представления документов и информации при наличии соответствующей информации в государственных информационных системах, доступ к которым имеется </w:t>
      </w:r>
      <w:r w:rsidR="00BA1A71" w:rsidRPr="00210F78">
        <w:rPr>
          <w:rFonts w:ascii="Times New Roman" w:hAnsi="Times New Roman"/>
          <w:color w:val="auto"/>
          <w:sz w:val="28"/>
          <w:szCs w:val="28"/>
        </w:rPr>
        <w:t xml:space="preserve">у Министерства </w:t>
      </w:r>
      <w:r w:rsidRPr="00210F78">
        <w:rPr>
          <w:rFonts w:ascii="Times New Roman" w:hAnsi="Times New Roman"/>
          <w:color w:val="auto"/>
          <w:sz w:val="28"/>
          <w:szCs w:val="28"/>
        </w:rPr>
        <w:t>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</w:t>
      </w:r>
      <w:r>
        <w:rPr>
          <w:rFonts w:ascii="Times New Roman" w:hAnsi="Times New Roman"/>
          <w:sz w:val="28"/>
          <w:szCs w:val="28"/>
        </w:rPr>
        <w:t>.</w:t>
      </w:r>
    </w:p>
    <w:p w:rsidR="005C7C6F" w:rsidRPr="00833847" w:rsidRDefault="00BB16F7" w:rsidP="005C7C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="003F7395">
        <w:rPr>
          <w:rFonts w:ascii="Times New Roman" w:hAnsi="Times New Roman"/>
          <w:sz w:val="28"/>
        </w:rPr>
        <w:t>0</w:t>
      </w:r>
      <w:r w:rsidR="005C7C6F" w:rsidRPr="002F76AE">
        <w:rPr>
          <w:rFonts w:ascii="Times New Roman" w:hAnsi="Times New Roman"/>
          <w:sz w:val="28"/>
        </w:rPr>
        <w:t xml:space="preserve">. </w:t>
      </w:r>
      <w:r w:rsidR="00214D79" w:rsidRPr="002F76AE">
        <w:rPr>
          <w:rFonts w:ascii="Times New Roman" w:hAnsi="Times New Roman"/>
          <w:sz w:val="28"/>
          <w:szCs w:val="28"/>
        </w:rPr>
        <w:t>Субсидия предоставляется в 2025</w:t>
      </w:r>
      <w:r w:rsidR="005C7C6F" w:rsidRPr="002F76AE">
        <w:rPr>
          <w:rFonts w:ascii="Times New Roman" w:hAnsi="Times New Roman"/>
          <w:sz w:val="28"/>
          <w:szCs w:val="28"/>
        </w:rPr>
        <w:t xml:space="preserve"> году единовременно в размере </w:t>
      </w:r>
      <w:r w:rsidR="005C7C6F" w:rsidRPr="002F76AE">
        <w:rPr>
          <w:rFonts w:ascii="Times New Roman" w:hAnsi="Times New Roman"/>
          <w:sz w:val="28"/>
          <w:szCs w:val="28"/>
        </w:rPr>
        <w:br/>
      </w:r>
      <w:r w:rsidR="005C7C6F" w:rsidRPr="002F76AE">
        <w:rPr>
          <w:rFonts w:ascii="Times New Roman" w:hAnsi="Times New Roman"/>
          <w:sz w:val="28"/>
          <w:szCs w:val="28"/>
        </w:rPr>
        <w:lastRenderedPageBreak/>
        <w:t xml:space="preserve">99 процентов подтвержденных получателем субсидии фактически произведенных затрат на цель, указанную в части 1 настоящего Порядка, но не более </w:t>
      </w:r>
      <w:r w:rsidR="002F76AE" w:rsidRPr="002F76AE">
        <w:rPr>
          <w:rFonts w:ascii="Times New Roman" w:hAnsi="Times New Roman"/>
          <w:sz w:val="28"/>
          <w:szCs w:val="28"/>
        </w:rPr>
        <w:t>4</w:t>
      </w:r>
      <w:r w:rsidR="005C7C6F" w:rsidRPr="002F76AE">
        <w:rPr>
          <w:rFonts w:ascii="Times New Roman" w:hAnsi="Times New Roman"/>
          <w:sz w:val="28"/>
          <w:szCs w:val="28"/>
        </w:rPr>
        <w:t>2 </w:t>
      </w:r>
      <w:r w:rsidR="00016877">
        <w:rPr>
          <w:rFonts w:ascii="Times New Roman" w:hAnsi="Times New Roman"/>
          <w:sz w:val="28"/>
          <w:szCs w:val="28"/>
        </w:rPr>
        <w:t>383</w:t>
      </w:r>
      <w:r w:rsidR="005C7C6F" w:rsidRPr="002F76AE">
        <w:rPr>
          <w:rFonts w:ascii="Times New Roman" w:hAnsi="Times New Roman"/>
          <w:sz w:val="28"/>
          <w:szCs w:val="28"/>
        </w:rPr>
        <w:t> 000 рублей.</w:t>
      </w:r>
    </w:p>
    <w:p w:rsidR="005C7C6F" w:rsidRPr="00833847" w:rsidRDefault="005C7C6F" w:rsidP="005C7C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  <w:szCs w:val="28"/>
        </w:rPr>
        <w:t xml:space="preserve">Расчет размера субсидии </w:t>
      </w:r>
      <w:r w:rsidR="0086302B">
        <w:rPr>
          <w:rFonts w:ascii="Times New Roman" w:hAnsi="Times New Roman"/>
          <w:sz w:val="28"/>
          <w:szCs w:val="28"/>
        </w:rPr>
        <w:t>осуществляется</w:t>
      </w:r>
      <w:r w:rsidRPr="00833847">
        <w:rPr>
          <w:rFonts w:ascii="Times New Roman" w:hAnsi="Times New Roman"/>
          <w:sz w:val="28"/>
          <w:szCs w:val="28"/>
        </w:rPr>
        <w:t xml:space="preserve"> по следующей формуле:</w:t>
      </w:r>
    </w:p>
    <w:p w:rsidR="005C7C6F" w:rsidRPr="00833847" w:rsidRDefault="005C7C6F" w:rsidP="005C7C6F">
      <w:pPr>
        <w:pStyle w:val="af1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5C7C6F" w:rsidRPr="00833847" w:rsidRDefault="002B1E55" w:rsidP="005C7C6F">
      <w:pPr>
        <w:pStyle w:val="af1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C7C6F" w:rsidRPr="00833847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Д</w:t>
      </w:r>
      <w:r w:rsidR="005C7C6F" w:rsidRPr="00833847">
        <w:rPr>
          <w:rFonts w:ascii="Times New Roman" w:hAnsi="Times New Roman"/>
          <w:sz w:val="28"/>
          <w:szCs w:val="28"/>
        </w:rPr>
        <w:t xml:space="preserve"> </w:t>
      </w:r>
      <w:r w:rsidR="005C7C6F" w:rsidRPr="00833847">
        <w:rPr>
          <w:rFonts w:ascii="Times New Roman" w:hAnsi="Times New Roman"/>
          <w:sz w:val="20"/>
        </w:rPr>
        <w:t>х</w:t>
      </w:r>
      <w:r w:rsidR="005C7C6F" w:rsidRPr="00833847">
        <w:rPr>
          <w:rFonts w:ascii="Times New Roman" w:hAnsi="Times New Roman"/>
          <w:sz w:val="28"/>
          <w:szCs w:val="28"/>
        </w:rPr>
        <w:t xml:space="preserve"> 0,99, где:</w:t>
      </w:r>
    </w:p>
    <w:p w:rsidR="005C7C6F" w:rsidRPr="00833847" w:rsidRDefault="005C7C6F" w:rsidP="005C7C6F">
      <w:pPr>
        <w:pStyle w:val="af1"/>
        <w:widowControl w:val="0"/>
        <w:autoSpaceDE w:val="0"/>
        <w:autoSpaceDN w:val="0"/>
        <w:adjustRightInd w:val="0"/>
        <w:spacing w:after="0" w:line="120" w:lineRule="auto"/>
        <w:ind w:left="709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5C7C6F" w:rsidRPr="00833847" w:rsidRDefault="002B1E55" w:rsidP="005C7C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C7C6F" w:rsidRPr="00833847">
        <w:rPr>
          <w:rFonts w:ascii="Times New Roman" w:hAnsi="Times New Roman"/>
          <w:sz w:val="28"/>
          <w:szCs w:val="28"/>
        </w:rPr>
        <w:t xml:space="preserve"> – размер субсидии, предоставляемой получателю субсидии;</w:t>
      </w:r>
    </w:p>
    <w:p w:rsidR="005C7C6F" w:rsidRDefault="002B1E55" w:rsidP="005C7C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5C7C6F" w:rsidRPr="00FE5A1F">
        <w:rPr>
          <w:rFonts w:ascii="Times New Roman" w:hAnsi="Times New Roman"/>
          <w:sz w:val="28"/>
          <w:szCs w:val="28"/>
        </w:rPr>
        <w:t xml:space="preserve"> – фактически произведенные затраты по направлениям, указанным в части </w:t>
      </w:r>
      <w:r w:rsidR="00FE5A1F" w:rsidRPr="00FE5A1F">
        <w:rPr>
          <w:rFonts w:ascii="Times New Roman" w:hAnsi="Times New Roman"/>
          <w:sz w:val="28"/>
          <w:szCs w:val="28"/>
        </w:rPr>
        <w:t>6</w:t>
      </w:r>
      <w:r w:rsidR="005C7C6F" w:rsidRPr="00FE5A1F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BE2B1B" w:rsidRPr="00833847" w:rsidRDefault="00BE2B1B" w:rsidP="00BE2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F739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33847">
        <w:rPr>
          <w:rFonts w:ascii="Times New Roman" w:hAnsi="Times New Roman"/>
          <w:sz w:val="28"/>
          <w:szCs w:val="28"/>
        </w:rPr>
        <w:t xml:space="preserve">Результатом предоставления субсидии является </w:t>
      </w:r>
      <w:r w:rsidRPr="00833847">
        <w:rPr>
          <w:rFonts w:ascii="Times New Roman" w:hAnsi="Times New Roman"/>
          <w:sz w:val="28"/>
        </w:rPr>
        <w:t xml:space="preserve">выполнение работ по присоединению </w:t>
      </w:r>
      <w:r w:rsidR="00681F97">
        <w:rPr>
          <w:rFonts w:ascii="Times New Roman" w:hAnsi="Times New Roman"/>
          <w:sz w:val="28"/>
        </w:rPr>
        <w:t>сельского поселения «село Ивашка»</w:t>
      </w:r>
      <w:r w:rsidRPr="00833847">
        <w:rPr>
          <w:rFonts w:ascii="Times New Roman" w:hAnsi="Times New Roman"/>
          <w:sz w:val="28"/>
        </w:rPr>
        <w:t xml:space="preserve"> </w:t>
      </w:r>
      <w:proofErr w:type="spellStart"/>
      <w:r w:rsidRPr="00833847">
        <w:rPr>
          <w:rFonts w:ascii="Times New Roman" w:hAnsi="Times New Roman"/>
          <w:sz w:val="28"/>
        </w:rPr>
        <w:t>Карагинского</w:t>
      </w:r>
      <w:proofErr w:type="spellEnd"/>
      <w:r w:rsidRPr="00833847">
        <w:rPr>
          <w:rFonts w:ascii="Times New Roman" w:hAnsi="Times New Roman"/>
          <w:sz w:val="28"/>
        </w:rPr>
        <w:t xml:space="preserve"> муниципального района к </w:t>
      </w:r>
      <w:proofErr w:type="spellStart"/>
      <w:r w:rsidRPr="00833847">
        <w:rPr>
          <w:rFonts w:ascii="Times New Roman" w:hAnsi="Times New Roman"/>
          <w:sz w:val="28"/>
        </w:rPr>
        <w:t>зоновой</w:t>
      </w:r>
      <w:proofErr w:type="spellEnd"/>
      <w:r w:rsidRPr="00833847">
        <w:rPr>
          <w:rFonts w:ascii="Times New Roman" w:hAnsi="Times New Roman"/>
          <w:sz w:val="28"/>
        </w:rPr>
        <w:t xml:space="preserve"> волоконно-оптической линии связи</w:t>
      </w:r>
      <w:r w:rsidRPr="00833847">
        <w:rPr>
          <w:rFonts w:ascii="Times New Roman" w:hAnsi="Times New Roman"/>
          <w:sz w:val="28"/>
          <w:szCs w:val="28"/>
        </w:rPr>
        <w:t xml:space="preserve"> (доля домохозяйств </w:t>
      </w:r>
      <w:r w:rsidR="00681F97">
        <w:rPr>
          <w:rFonts w:ascii="Times New Roman" w:hAnsi="Times New Roman"/>
          <w:sz w:val="28"/>
          <w:szCs w:val="28"/>
        </w:rPr>
        <w:t xml:space="preserve">в </w:t>
      </w:r>
      <w:r w:rsidR="00681F97">
        <w:rPr>
          <w:rFonts w:ascii="Times New Roman" w:hAnsi="Times New Roman"/>
          <w:sz w:val="28"/>
        </w:rPr>
        <w:t>сельском поселении «село Ивашка»</w:t>
      </w:r>
      <w:r w:rsidR="00CD7729" w:rsidRPr="00CD7729">
        <w:rPr>
          <w:rFonts w:ascii="Times New Roman" w:hAnsi="Times New Roman"/>
          <w:sz w:val="28"/>
        </w:rPr>
        <w:t xml:space="preserve"> </w:t>
      </w:r>
      <w:proofErr w:type="spellStart"/>
      <w:r w:rsidR="00CD7729" w:rsidRPr="00833847">
        <w:rPr>
          <w:rFonts w:ascii="Times New Roman" w:hAnsi="Times New Roman"/>
          <w:sz w:val="28"/>
        </w:rPr>
        <w:t>Карагинского</w:t>
      </w:r>
      <w:proofErr w:type="spellEnd"/>
      <w:r w:rsidR="00CD7729" w:rsidRPr="00833847">
        <w:rPr>
          <w:rFonts w:ascii="Times New Roman" w:hAnsi="Times New Roman"/>
          <w:sz w:val="28"/>
        </w:rPr>
        <w:t xml:space="preserve"> муниципального района</w:t>
      </w:r>
      <w:r w:rsidRPr="00833847">
        <w:rPr>
          <w:rFonts w:ascii="Times New Roman" w:hAnsi="Times New Roman"/>
          <w:sz w:val="28"/>
          <w:szCs w:val="28"/>
        </w:rPr>
        <w:t>, которым обеспечена возможность широкополосного доступа к сети Интернет).</w:t>
      </w:r>
    </w:p>
    <w:p w:rsidR="00BE2B1B" w:rsidRPr="00833847" w:rsidRDefault="00BE2B1B" w:rsidP="00BE2B1B">
      <w:pPr>
        <w:pStyle w:val="af1"/>
        <w:widowControl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 xml:space="preserve">Значение результата предоставления субсидии устанавливается Министерством в </w:t>
      </w:r>
      <w:r w:rsidR="00916FDB">
        <w:rPr>
          <w:rFonts w:ascii="Times New Roman" w:hAnsi="Times New Roman"/>
          <w:sz w:val="28"/>
        </w:rPr>
        <w:t>с</w:t>
      </w:r>
      <w:r w:rsidRPr="00833847">
        <w:rPr>
          <w:rFonts w:ascii="Times New Roman" w:hAnsi="Times New Roman"/>
          <w:sz w:val="28"/>
        </w:rPr>
        <w:t>оглашении.</w:t>
      </w:r>
    </w:p>
    <w:p w:rsidR="00916FDB" w:rsidRPr="007878C5" w:rsidRDefault="00916FDB" w:rsidP="0091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78C5">
        <w:rPr>
          <w:rFonts w:ascii="Times New Roman" w:hAnsi="Times New Roman"/>
          <w:sz w:val="28"/>
          <w:szCs w:val="28"/>
        </w:rPr>
        <w:t>1</w:t>
      </w:r>
      <w:r w:rsidR="003F7395" w:rsidRPr="007878C5">
        <w:rPr>
          <w:rFonts w:ascii="Times New Roman" w:hAnsi="Times New Roman"/>
          <w:sz w:val="28"/>
          <w:szCs w:val="28"/>
        </w:rPr>
        <w:t>2</w:t>
      </w:r>
      <w:r w:rsidRPr="007878C5">
        <w:rPr>
          <w:rFonts w:ascii="Times New Roman" w:hAnsi="Times New Roman"/>
          <w:sz w:val="28"/>
          <w:szCs w:val="28"/>
        </w:rPr>
        <w:t xml:space="preserve">. Получатель субсидии представляет в ГИИС «Электронный бюджет» отчет о достижении значений результатов предоставления субсидии по форме, установленной Министерством финансов Камчатского края, </w:t>
      </w:r>
      <w:r w:rsidR="003D3C09" w:rsidRPr="007878C5">
        <w:rPr>
          <w:rFonts w:ascii="Times New Roman" w:hAnsi="Times New Roman"/>
          <w:sz w:val="28"/>
          <w:szCs w:val="28"/>
        </w:rPr>
        <w:t>в день</w:t>
      </w:r>
      <w:r w:rsidRPr="007878C5">
        <w:rPr>
          <w:rFonts w:ascii="Times New Roman" w:hAnsi="Times New Roman"/>
          <w:sz w:val="28"/>
          <w:szCs w:val="28"/>
        </w:rPr>
        <w:t xml:space="preserve"> заключения соглашения.</w:t>
      </w:r>
    </w:p>
    <w:p w:rsidR="00916FDB" w:rsidRPr="00916FDB" w:rsidRDefault="00916FDB" w:rsidP="0091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" w:name="Par0"/>
      <w:bookmarkEnd w:id="2"/>
      <w:r w:rsidRPr="007878C5">
        <w:rPr>
          <w:rFonts w:ascii="Times New Roman" w:hAnsi="Times New Roman"/>
          <w:color w:val="auto"/>
          <w:sz w:val="28"/>
          <w:szCs w:val="28"/>
        </w:rPr>
        <w:t xml:space="preserve">Министерство осуществляет проверку отчета, устанавливает полноту и достоверность сведений, содержащихся в отчете и в прилагаемых к отчету документах (при наличии) в </w:t>
      </w:r>
      <w:r w:rsidR="00845ED6">
        <w:rPr>
          <w:rFonts w:ascii="Times New Roman" w:hAnsi="Times New Roman"/>
          <w:color w:val="auto"/>
          <w:sz w:val="28"/>
          <w:szCs w:val="28"/>
        </w:rPr>
        <w:t>день</w:t>
      </w:r>
      <w:r w:rsidRPr="007878C5">
        <w:rPr>
          <w:rFonts w:ascii="Times New Roman" w:hAnsi="Times New Roman"/>
          <w:color w:val="auto"/>
          <w:sz w:val="28"/>
          <w:szCs w:val="28"/>
        </w:rPr>
        <w:t xml:space="preserve"> представления получателем субсидии в ГИИС </w:t>
      </w:r>
      <w:r w:rsidR="00901CA4" w:rsidRPr="007878C5">
        <w:rPr>
          <w:rFonts w:ascii="Times New Roman" w:hAnsi="Times New Roman"/>
          <w:color w:val="auto"/>
          <w:sz w:val="28"/>
          <w:szCs w:val="28"/>
        </w:rPr>
        <w:t>«</w:t>
      </w:r>
      <w:r w:rsidRPr="007878C5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 w:rsidR="00901CA4" w:rsidRPr="007878C5">
        <w:rPr>
          <w:rFonts w:ascii="Times New Roman" w:hAnsi="Times New Roman"/>
          <w:color w:val="auto"/>
          <w:sz w:val="28"/>
          <w:szCs w:val="28"/>
        </w:rPr>
        <w:t>»</w:t>
      </w:r>
      <w:r w:rsidRPr="007878C5">
        <w:rPr>
          <w:rFonts w:ascii="Times New Roman" w:hAnsi="Times New Roman"/>
          <w:color w:val="auto"/>
          <w:sz w:val="28"/>
          <w:szCs w:val="28"/>
        </w:rPr>
        <w:t>.</w:t>
      </w:r>
    </w:p>
    <w:p w:rsidR="00916FDB" w:rsidRPr="00916FDB" w:rsidRDefault="00916FDB" w:rsidP="0091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16FDB">
        <w:rPr>
          <w:rFonts w:ascii="Times New Roman" w:hAnsi="Times New Roman"/>
          <w:color w:val="auto"/>
          <w:sz w:val="28"/>
          <w:szCs w:val="28"/>
        </w:rPr>
        <w:t xml:space="preserve">Отчет о достижении значений результатов предоставления субсидии считается принятыми после подписания его усиленной квалифицированной электронной подписью руководителя Министерства (уполномоченного им лица) в течение срока, указанного в </w:t>
      </w:r>
      <w:hyperlink w:anchor="Par0" w:history="1">
        <w:r w:rsidRPr="00916FDB">
          <w:rPr>
            <w:rFonts w:ascii="Times New Roman" w:hAnsi="Times New Roman"/>
            <w:color w:val="auto"/>
            <w:sz w:val="28"/>
            <w:szCs w:val="28"/>
          </w:rPr>
          <w:t>абзаце втором</w:t>
        </w:r>
      </w:hyperlink>
      <w:r w:rsidRPr="00916FDB">
        <w:rPr>
          <w:rFonts w:ascii="Times New Roman" w:hAnsi="Times New Roman"/>
          <w:color w:val="auto"/>
          <w:sz w:val="28"/>
          <w:szCs w:val="28"/>
        </w:rPr>
        <w:t xml:space="preserve"> настоящей части.</w:t>
      </w:r>
    </w:p>
    <w:p w:rsidR="00916FDB" w:rsidRPr="00916FDB" w:rsidRDefault="00916FDB" w:rsidP="0091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16FDB">
        <w:rPr>
          <w:rFonts w:ascii="Times New Roman" w:hAnsi="Times New Roman"/>
          <w:color w:val="auto"/>
          <w:sz w:val="28"/>
          <w:szCs w:val="28"/>
        </w:rPr>
        <w:t xml:space="preserve">Отчет о достижении значений результатов предоставления субсидии считается не принятым в связи с некорректным заполнением (не заполнением) получателем субсидии всех обязательных для заполнения граф, о чем получателю субсидии в течение срока, указанного в абзаце втором настоящей части, Министерством направляется соответствующее уведомление (письмо) посредством </w:t>
      </w:r>
      <w:r w:rsidR="00901CA4" w:rsidRPr="00916FDB">
        <w:rPr>
          <w:rFonts w:ascii="Times New Roman" w:hAnsi="Times New Roman"/>
          <w:color w:val="auto"/>
          <w:sz w:val="28"/>
          <w:szCs w:val="28"/>
        </w:rPr>
        <w:t xml:space="preserve">ГИИС </w:t>
      </w:r>
      <w:r w:rsidR="00901CA4">
        <w:rPr>
          <w:rFonts w:ascii="Times New Roman" w:hAnsi="Times New Roman"/>
          <w:color w:val="auto"/>
          <w:sz w:val="28"/>
          <w:szCs w:val="28"/>
        </w:rPr>
        <w:t>«</w:t>
      </w:r>
      <w:r w:rsidR="00901CA4" w:rsidRPr="00916FDB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 w:rsidR="00901CA4">
        <w:rPr>
          <w:rFonts w:ascii="Times New Roman" w:hAnsi="Times New Roman"/>
          <w:color w:val="auto"/>
          <w:sz w:val="28"/>
          <w:szCs w:val="28"/>
        </w:rPr>
        <w:t>»</w:t>
      </w:r>
      <w:r w:rsidRPr="00916FDB">
        <w:rPr>
          <w:rFonts w:ascii="Times New Roman" w:hAnsi="Times New Roman"/>
          <w:color w:val="auto"/>
          <w:sz w:val="28"/>
          <w:szCs w:val="28"/>
        </w:rPr>
        <w:t>, содержащее основания непринятия отчета и срок направления скорректированного отчета.</w:t>
      </w:r>
    </w:p>
    <w:p w:rsidR="00916FDB" w:rsidRPr="00916FDB" w:rsidRDefault="00916FDB" w:rsidP="0091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16FDB">
        <w:rPr>
          <w:rFonts w:ascii="Times New Roman" w:hAnsi="Times New Roman"/>
          <w:color w:val="auto"/>
          <w:sz w:val="28"/>
          <w:szCs w:val="28"/>
        </w:rPr>
        <w:t xml:space="preserve">В случае </w:t>
      </w:r>
      <w:r w:rsidR="00055E3E">
        <w:rPr>
          <w:rFonts w:ascii="Times New Roman" w:hAnsi="Times New Roman"/>
          <w:color w:val="auto"/>
          <w:sz w:val="28"/>
          <w:szCs w:val="28"/>
        </w:rPr>
        <w:t xml:space="preserve">отсутствия </w:t>
      </w:r>
      <w:r w:rsidRPr="00916FDB">
        <w:rPr>
          <w:rFonts w:ascii="Times New Roman" w:hAnsi="Times New Roman"/>
          <w:color w:val="auto"/>
          <w:sz w:val="28"/>
          <w:szCs w:val="28"/>
        </w:rPr>
        <w:t xml:space="preserve">возможности направления уведомления (письма) в </w:t>
      </w:r>
      <w:r w:rsidR="00901CA4" w:rsidRPr="00916FDB">
        <w:rPr>
          <w:rFonts w:ascii="Times New Roman" w:hAnsi="Times New Roman"/>
          <w:color w:val="auto"/>
          <w:sz w:val="28"/>
          <w:szCs w:val="28"/>
        </w:rPr>
        <w:t xml:space="preserve">ГИИС </w:t>
      </w:r>
      <w:r w:rsidR="00901CA4">
        <w:rPr>
          <w:rFonts w:ascii="Times New Roman" w:hAnsi="Times New Roman"/>
          <w:color w:val="auto"/>
          <w:sz w:val="28"/>
          <w:szCs w:val="28"/>
        </w:rPr>
        <w:t>«</w:t>
      </w:r>
      <w:r w:rsidR="00901CA4" w:rsidRPr="00916FDB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 w:rsidR="00901CA4">
        <w:rPr>
          <w:rFonts w:ascii="Times New Roman" w:hAnsi="Times New Roman"/>
          <w:color w:val="auto"/>
          <w:sz w:val="28"/>
          <w:szCs w:val="28"/>
        </w:rPr>
        <w:t>»</w:t>
      </w:r>
      <w:r w:rsidRPr="00916FDB">
        <w:rPr>
          <w:rFonts w:ascii="Times New Roman" w:hAnsi="Times New Roman"/>
          <w:color w:val="auto"/>
          <w:sz w:val="28"/>
          <w:szCs w:val="28"/>
        </w:rPr>
        <w:t xml:space="preserve"> по техническим причинам, не зависящим от Министерства, уведомление (письмо) направляется Министерством в течение срока, указанного в абзаце втором настоящей части, посредством электронной связи, почтовым отправлением, нарочно или иным способом, обеспечивающим подтверждение получения уведомления (письма).</w:t>
      </w:r>
    </w:p>
    <w:p w:rsidR="00BB16F7" w:rsidRDefault="00F565CA" w:rsidP="005C7C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F739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Субсидия предоставляется получателю субсидии в соответствии с соглашением, заключаемым между получателем </w:t>
      </w:r>
      <w:r w:rsidRPr="009B02DB">
        <w:rPr>
          <w:rFonts w:ascii="Times New Roman" w:hAnsi="Times New Roman"/>
          <w:sz w:val="28"/>
          <w:szCs w:val="28"/>
        </w:rPr>
        <w:t xml:space="preserve">субсидии и Министерством, в </w:t>
      </w:r>
      <w:r w:rsidRPr="009B02DB">
        <w:rPr>
          <w:rFonts w:ascii="Times New Roman" w:hAnsi="Times New Roman"/>
          <w:sz w:val="28"/>
          <w:szCs w:val="28"/>
        </w:rPr>
        <w:lastRenderedPageBreak/>
        <w:t xml:space="preserve">соответствии с типовой формой, утвержденной Министерством финансов </w:t>
      </w:r>
      <w:r w:rsidR="00393921" w:rsidRPr="009B02DB">
        <w:rPr>
          <w:rFonts w:ascii="Times New Roman" w:hAnsi="Times New Roman"/>
          <w:sz w:val="28"/>
          <w:szCs w:val="28"/>
        </w:rPr>
        <w:t>Камчатского края, в порядке и сроки, указанные в части 1</w:t>
      </w:r>
      <w:r w:rsidR="009B02DB" w:rsidRPr="009B02DB">
        <w:rPr>
          <w:rFonts w:ascii="Times New Roman" w:hAnsi="Times New Roman"/>
          <w:sz w:val="28"/>
          <w:szCs w:val="28"/>
        </w:rPr>
        <w:t>5</w:t>
      </w:r>
      <w:r w:rsidR="00393921" w:rsidRPr="009B02DB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393921">
        <w:rPr>
          <w:rFonts w:ascii="Times New Roman" w:hAnsi="Times New Roman"/>
          <w:sz w:val="28"/>
          <w:szCs w:val="28"/>
        </w:rPr>
        <w:t>.</w:t>
      </w:r>
    </w:p>
    <w:p w:rsidR="008C481C" w:rsidRPr="008C481C" w:rsidRDefault="00393921" w:rsidP="008C4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481C">
        <w:rPr>
          <w:rFonts w:ascii="Times New Roman" w:hAnsi="Times New Roman"/>
          <w:color w:val="auto"/>
          <w:sz w:val="28"/>
          <w:szCs w:val="28"/>
        </w:rPr>
        <w:t>1</w:t>
      </w:r>
      <w:r w:rsidR="003F7395">
        <w:rPr>
          <w:rFonts w:ascii="Times New Roman" w:hAnsi="Times New Roman"/>
          <w:color w:val="auto"/>
          <w:sz w:val="28"/>
          <w:szCs w:val="28"/>
        </w:rPr>
        <w:t>4</w:t>
      </w:r>
      <w:r w:rsidRPr="008C481C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8C481C" w:rsidRPr="008C481C">
        <w:rPr>
          <w:rFonts w:ascii="Times New Roman" w:hAnsi="Times New Roman"/>
          <w:color w:val="auto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:rsidR="008C481C" w:rsidRPr="008C481C" w:rsidRDefault="008C481C" w:rsidP="008C4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481C">
        <w:rPr>
          <w:rFonts w:ascii="Times New Roman" w:hAnsi="Times New Roman"/>
          <w:color w:val="auto"/>
          <w:sz w:val="28"/>
          <w:szCs w:val="28"/>
        </w:rPr>
        <w:t xml:space="preserve">1) условие о согласовании новых условий соглашения или о расторжении соглашения при </w:t>
      </w:r>
      <w:proofErr w:type="spellStart"/>
      <w:r w:rsidRPr="008C481C">
        <w:rPr>
          <w:rFonts w:ascii="Times New Roman" w:hAnsi="Times New Roman"/>
          <w:color w:val="auto"/>
          <w:sz w:val="28"/>
          <w:szCs w:val="28"/>
        </w:rPr>
        <w:t>недостижении</w:t>
      </w:r>
      <w:proofErr w:type="spellEnd"/>
      <w:r w:rsidRPr="008C481C">
        <w:rPr>
          <w:rFonts w:ascii="Times New Roman" w:hAnsi="Times New Roman"/>
          <w:color w:val="auto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8C481C" w:rsidRPr="008C481C" w:rsidRDefault="008C481C" w:rsidP="008C4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481C">
        <w:rPr>
          <w:rFonts w:ascii="Times New Roman" w:hAnsi="Times New Roman"/>
          <w:color w:val="auto"/>
          <w:sz w:val="28"/>
          <w:szCs w:val="28"/>
        </w:rPr>
        <w:t xml:space="preserve">2) согласие получателя субсидии на осуществление в отношении 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hyperlink r:id="rId15" w:history="1">
        <w:r w:rsidRPr="008C481C">
          <w:rPr>
            <w:rFonts w:ascii="Times New Roman" w:hAnsi="Times New Roman"/>
            <w:color w:val="auto"/>
            <w:sz w:val="28"/>
            <w:szCs w:val="28"/>
          </w:rPr>
          <w:t>статьями 268</w:t>
        </w:r>
        <w:r w:rsidRPr="008C481C">
          <w:rPr>
            <w:rFonts w:ascii="Times New Roman" w:hAnsi="Times New Roman"/>
            <w:color w:val="auto"/>
            <w:sz w:val="28"/>
            <w:szCs w:val="28"/>
            <w:vertAlign w:val="superscript"/>
          </w:rPr>
          <w:t>1</w:t>
        </w:r>
      </w:hyperlink>
      <w:r w:rsidRPr="008C481C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16" w:history="1">
        <w:r w:rsidR="00DC7ACD">
          <w:rPr>
            <w:rFonts w:ascii="Times New Roman" w:hAnsi="Times New Roman"/>
            <w:color w:val="auto"/>
            <w:sz w:val="28"/>
            <w:szCs w:val="28"/>
          </w:rPr>
          <w:t>269</w:t>
        </w:r>
        <w:r w:rsidRPr="00DC7ACD">
          <w:rPr>
            <w:rFonts w:ascii="Times New Roman" w:hAnsi="Times New Roman"/>
            <w:color w:val="auto"/>
            <w:sz w:val="28"/>
            <w:szCs w:val="28"/>
            <w:vertAlign w:val="superscript"/>
          </w:rPr>
          <w:t>2</w:t>
        </w:r>
      </w:hyperlink>
      <w:r w:rsidRPr="008C481C">
        <w:rPr>
          <w:rFonts w:ascii="Times New Roman" w:hAnsi="Times New Roman"/>
          <w:color w:val="auto"/>
          <w:sz w:val="28"/>
          <w:szCs w:val="28"/>
        </w:rPr>
        <w:t xml:space="preserve"> Бюджетно</w:t>
      </w:r>
      <w:r w:rsidR="0059101B">
        <w:rPr>
          <w:rFonts w:ascii="Times New Roman" w:hAnsi="Times New Roman"/>
          <w:color w:val="auto"/>
          <w:sz w:val="28"/>
          <w:szCs w:val="28"/>
        </w:rPr>
        <w:t>го кодекса Российской Федерации.</w:t>
      </w:r>
    </w:p>
    <w:p w:rsidR="00A64426" w:rsidRPr="00A64426" w:rsidRDefault="00A64426" w:rsidP="00A64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64426">
        <w:rPr>
          <w:rFonts w:ascii="Times New Roman" w:hAnsi="Times New Roman"/>
          <w:color w:val="auto"/>
          <w:sz w:val="28"/>
          <w:szCs w:val="28"/>
        </w:rPr>
        <w:t>1</w:t>
      </w:r>
      <w:r w:rsidR="003F7395">
        <w:rPr>
          <w:rFonts w:ascii="Times New Roman" w:hAnsi="Times New Roman"/>
          <w:color w:val="auto"/>
          <w:sz w:val="28"/>
          <w:szCs w:val="28"/>
        </w:rPr>
        <w:t>5</w:t>
      </w:r>
      <w:r w:rsidRPr="00A64426">
        <w:rPr>
          <w:rFonts w:ascii="Times New Roman" w:hAnsi="Times New Roman"/>
          <w:color w:val="auto"/>
          <w:sz w:val="28"/>
          <w:szCs w:val="28"/>
        </w:rPr>
        <w:t>. Заключение соглашения осуществляется в следующем порядке и сроки:</w:t>
      </w:r>
    </w:p>
    <w:p w:rsidR="00A64426" w:rsidRPr="00A64426" w:rsidRDefault="00A64426" w:rsidP="00A64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64426">
        <w:rPr>
          <w:rFonts w:ascii="Times New Roman" w:hAnsi="Times New Roman"/>
          <w:color w:val="auto"/>
          <w:sz w:val="28"/>
          <w:szCs w:val="28"/>
        </w:rPr>
        <w:t xml:space="preserve">1) Министерство в течение 20 рабочих дней со дня формирования на едином портале протокола подведения итогов отбора размещает проект соглашения в ГИИС </w:t>
      </w:r>
      <w:r w:rsidR="0038755B">
        <w:rPr>
          <w:rFonts w:ascii="Times New Roman" w:hAnsi="Times New Roman"/>
          <w:color w:val="auto"/>
          <w:sz w:val="28"/>
          <w:szCs w:val="28"/>
        </w:rPr>
        <w:t>«</w:t>
      </w:r>
      <w:r w:rsidRPr="00A64426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 w:rsidR="0038755B">
        <w:rPr>
          <w:rFonts w:ascii="Times New Roman" w:hAnsi="Times New Roman"/>
          <w:color w:val="auto"/>
          <w:sz w:val="28"/>
          <w:szCs w:val="28"/>
        </w:rPr>
        <w:t>»</w:t>
      </w:r>
      <w:r w:rsidRPr="00A64426">
        <w:rPr>
          <w:rFonts w:ascii="Times New Roman" w:hAnsi="Times New Roman"/>
          <w:color w:val="auto"/>
          <w:sz w:val="28"/>
          <w:szCs w:val="28"/>
        </w:rPr>
        <w:t>;</w:t>
      </w:r>
    </w:p>
    <w:p w:rsidR="00A64426" w:rsidRPr="00A64426" w:rsidRDefault="00A64426" w:rsidP="00A64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64426">
        <w:rPr>
          <w:rFonts w:ascii="Times New Roman" w:hAnsi="Times New Roman"/>
          <w:color w:val="auto"/>
          <w:sz w:val="28"/>
          <w:szCs w:val="28"/>
        </w:rPr>
        <w:t xml:space="preserve">2) получатель субсидии в течение 10 рабочих дней со дня размещения Министерством проекта соглашения в </w:t>
      </w:r>
      <w:r w:rsidR="0038755B" w:rsidRPr="00A64426">
        <w:rPr>
          <w:rFonts w:ascii="Times New Roman" w:hAnsi="Times New Roman"/>
          <w:color w:val="auto"/>
          <w:sz w:val="28"/>
          <w:szCs w:val="28"/>
        </w:rPr>
        <w:t xml:space="preserve">ГИИС </w:t>
      </w:r>
      <w:r w:rsidR="0038755B">
        <w:rPr>
          <w:rFonts w:ascii="Times New Roman" w:hAnsi="Times New Roman"/>
          <w:color w:val="auto"/>
          <w:sz w:val="28"/>
          <w:szCs w:val="28"/>
        </w:rPr>
        <w:t>«</w:t>
      </w:r>
      <w:r w:rsidR="0038755B" w:rsidRPr="00A64426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 w:rsidR="0038755B">
        <w:rPr>
          <w:rFonts w:ascii="Times New Roman" w:hAnsi="Times New Roman"/>
          <w:color w:val="auto"/>
          <w:sz w:val="28"/>
          <w:szCs w:val="28"/>
        </w:rPr>
        <w:t>»</w:t>
      </w:r>
      <w:r w:rsidRPr="00A64426">
        <w:rPr>
          <w:rFonts w:ascii="Times New Roman" w:hAnsi="Times New Roman"/>
          <w:color w:val="auto"/>
          <w:sz w:val="28"/>
          <w:szCs w:val="28"/>
        </w:rPr>
        <w:t xml:space="preserve"> подписывает его усиленной квалифицированной электронной подписью;</w:t>
      </w:r>
    </w:p>
    <w:p w:rsidR="00A64426" w:rsidRPr="00A64426" w:rsidRDefault="00A64426" w:rsidP="00A64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64426">
        <w:rPr>
          <w:rFonts w:ascii="Times New Roman" w:hAnsi="Times New Roman"/>
          <w:color w:val="auto"/>
          <w:sz w:val="28"/>
          <w:szCs w:val="28"/>
        </w:rPr>
        <w:t xml:space="preserve">3) Министерство в течение 5 рабочих дней со дня подписания получателем субсидии проекта соглашения усиленной квалифицированной электронной подписью подписывает его со своей стороны усиленной квалифицированной электронной подписью в </w:t>
      </w:r>
      <w:r w:rsidR="0038755B" w:rsidRPr="00A64426">
        <w:rPr>
          <w:rFonts w:ascii="Times New Roman" w:hAnsi="Times New Roman"/>
          <w:color w:val="auto"/>
          <w:sz w:val="28"/>
          <w:szCs w:val="28"/>
        </w:rPr>
        <w:t xml:space="preserve">ГИИС </w:t>
      </w:r>
      <w:r w:rsidR="0038755B">
        <w:rPr>
          <w:rFonts w:ascii="Times New Roman" w:hAnsi="Times New Roman"/>
          <w:color w:val="auto"/>
          <w:sz w:val="28"/>
          <w:szCs w:val="28"/>
        </w:rPr>
        <w:t>«</w:t>
      </w:r>
      <w:r w:rsidR="0038755B" w:rsidRPr="00A64426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 w:rsidR="0038755B">
        <w:rPr>
          <w:rFonts w:ascii="Times New Roman" w:hAnsi="Times New Roman"/>
          <w:color w:val="auto"/>
          <w:sz w:val="28"/>
          <w:szCs w:val="28"/>
        </w:rPr>
        <w:t>»</w:t>
      </w:r>
      <w:r w:rsidRPr="00A64426">
        <w:rPr>
          <w:rFonts w:ascii="Times New Roman" w:hAnsi="Times New Roman"/>
          <w:color w:val="auto"/>
          <w:sz w:val="28"/>
          <w:szCs w:val="28"/>
        </w:rPr>
        <w:t>;</w:t>
      </w:r>
    </w:p>
    <w:p w:rsidR="00A64426" w:rsidRPr="00A64426" w:rsidRDefault="00A64426" w:rsidP="00A64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64426">
        <w:rPr>
          <w:rFonts w:ascii="Times New Roman" w:hAnsi="Times New Roman"/>
          <w:color w:val="auto"/>
          <w:sz w:val="28"/>
          <w:szCs w:val="28"/>
        </w:rPr>
        <w:t xml:space="preserve">4) соглашение считается заключенным после подписания его получателем субсидии и Министерством, при этом дата заключения соглашения, сведения о которой в соответствии с </w:t>
      </w:r>
      <w:hyperlink r:id="rId17" w:history="1">
        <w:r>
          <w:rPr>
            <w:rFonts w:ascii="Times New Roman" w:hAnsi="Times New Roman"/>
            <w:color w:val="auto"/>
            <w:sz w:val="28"/>
            <w:szCs w:val="28"/>
          </w:rPr>
          <w:t>п</w:t>
        </w:r>
        <w:r w:rsidRPr="00A64426">
          <w:rPr>
            <w:rFonts w:ascii="Times New Roman" w:hAnsi="Times New Roman"/>
            <w:color w:val="auto"/>
            <w:sz w:val="28"/>
            <w:szCs w:val="28"/>
          </w:rPr>
          <w:t>риказом</w:t>
        </w:r>
      </w:hyperlink>
      <w:r w:rsidRPr="00A64426">
        <w:rPr>
          <w:rFonts w:ascii="Times New Roman" w:hAnsi="Times New Roman"/>
          <w:color w:val="auto"/>
          <w:sz w:val="28"/>
          <w:szCs w:val="28"/>
        </w:rPr>
        <w:t xml:space="preserve"> Министерства финансов Российской Федерации от 19.06.2023 </w:t>
      </w:r>
      <w:r>
        <w:rPr>
          <w:rFonts w:ascii="Times New Roman" w:hAnsi="Times New Roman"/>
          <w:color w:val="auto"/>
          <w:sz w:val="28"/>
          <w:szCs w:val="28"/>
        </w:rPr>
        <w:t>№</w:t>
      </w:r>
      <w:r w:rsidRPr="00A64426">
        <w:rPr>
          <w:rFonts w:ascii="Times New Roman" w:hAnsi="Times New Roman"/>
          <w:color w:val="auto"/>
          <w:sz w:val="28"/>
          <w:szCs w:val="28"/>
        </w:rPr>
        <w:t xml:space="preserve"> 92н содержатся в реестре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</w:t>
      </w:r>
      <w:r w:rsidR="00D235F1">
        <w:rPr>
          <w:rFonts w:ascii="Times New Roman" w:hAnsi="Times New Roman"/>
          <w:color w:val="auto"/>
          <w:sz w:val="28"/>
          <w:szCs w:val="28"/>
        </w:rPr>
        <w:t>принимателям, физическим лицам –</w:t>
      </w:r>
      <w:r w:rsidRPr="00A64426">
        <w:rPr>
          <w:rFonts w:ascii="Times New Roman" w:hAnsi="Times New Roman"/>
          <w:color w:val="auto"/>
          <w:sz w:val="28"/>
          <w:szCs w:val="28"/>
        </w:rPr>
        <w:t xml:space="preserve"> производителям товаров, работ, услуг и межбюджетных трансфертов бюджетам бюджетной системы Российской Федерации, является днем принятия решения о предоставлении субсидии;</w:t>
      </w:r>
    </w:p>
    <w:p w:rsidR="00A64426" w:rsidRPr="00A64426" w:rsidRDefault="00A64426" w:rsidP="00A64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24A09">
        <w:rPr>
          <w:rFonts w:ascii="Times New Roman" w:hAnsi="Times New Roman"/>
          <w:color w:val="auto"/>
          <w:sz w:val="28"/>
          <w:szCs w:val="28"/>
        </w:rPr>
        <w:t>5) Министерство в течение 3 рабочих дней после принятия решения о предоставлении субсиди</w:t>
      </w:r>
      <w:r w:rsidR="006A6607" w:rsidRPr="00C24A09">
        <w:rPr>
          <w:rFonts w:ascii="Times New Roman" w:hAnsi="Times New Roman"/>
          <w:color w:val="auto"/>
          <w:sz w:val="28"/>
          <w:szCs w:val="28"/>
        </w:rPr>
        <w:t>и разрабатывает</w:t>
      </w:r>
      <w:r w:rsidRPr="00C24A09">
        <w:rPr>
          <w:rFonts w:ascii="Times New Roman" w:hAnsi="Times New Roman"/>
          <w:color w:val="auto"/>
          <w:sz w:val="28"/>
          <w:szCs w:val="28"/>
        </w:rPr>
        <w:t xml:space="preserve"> приказ на перечисление субсидии, зарегистрированный в порядке, установленном Министерством, и необходимый для дальнейшего перечисления </w:t>
      </w:r>
      <w:r w:rsidR="00D83E10" w:rsidRPr="00C24A09">
        <w:rPr>
          <w:rFonts w:ascii="Times New Roman" w:hAnsi="Times New Roman"/>
          <w:color w:val="auto"/>
          <w:sz w:val="28"/>
          <w:szCs w:val="28"/>
        </w:rPr>
        <w:t>субсидии</w:t>
      </w:r>
      <w:r w:rsidRPr="00C24A09">
        <w:rPr>
          <w:rFonts w:ascii="Times New Roman" w:hAnsi="Times New Roman"/>
          <w:color w:val="auto"/>
          <w:sz w:val="28"/>
          <w:szCs w:val="28"/>
        </w:rPr>
        <w:t xml:space="preserve"> получателю субсидии.</w:t>
      </w:r>
    </w:p>
    <w:p w:rsidR="00AC3B1E" w:rsidRDefault="00EF321A" w:rsidP="005C7C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F739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Субсидия перечисляется Министерством получателю субсидии не </w:t>
      </w:r>
      <w:r w:rsidR="00680210">
        <w:rPr>
          <w:rFonts w:ascii="Times New Roman" w:hAnsi="Times New Roman"/>
          <w:sz w:val="28"/>
          <w:szCs w:val="28"/>
        </w:rPr>
        <w:t>позднее 10-го рабочего дня, следующего за днем принятия Министерством по результатам рассмотрения и проверки документов, подтверждающих фактически произведенные затраты, решения о предоставлении субсидии.</w:t>
      </w:r>
    </w:p>
    <w:p w:rsidR="003A140E" w:rsidRDefault="003A140E" w:rsidP="00CA6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F739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Министерство перечисляет субсиди</w:t>
      </w:r>
      <w:r w:rsidR="00537CC9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на расчетный или корреспондентский счет получателя субсидии, открытый в учреждениях </w:t>
      </w:r>
      <w:r>
        <w:rPr>
          <w:rFonts w:ascii="Times New Roman" w:hAnsi="Times New Roman"/>
          <w:sz w:val="28"/>
          <w:szCs w:val="28"/>
        </w:rPr>
        <w:lastRenderedPageBreak/>
        <w:t>Центрального банка Российской Федерации или кредитной организации, реквизиты которого указаны в соглашении.</w:t>
      </w:r>
    </w:p>
    <w:p w:rsidR="00CA66D6" w:rsidRDefault="003A140E" w:rsidP="00CA6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F739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CA66D6">
        <w:rPr>
          <w:rFonts w:ascii="Times New Roman" w:hAnsi="Times New Roman"/>
          <w:sz w:val="28"/>
          <w:szCs w:val="28"/>
        </w:rPr>
        <w:t>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 (дополнительного соглашения о расторжении соглашения) (при необходимости) в соответствии с типовой формой, утвержденной Министерством финансов Камчатского края, в ГИИС «Электронный бюджет».</w:t>
      </w:r>
    </w:p>
    <w:p w:rsidR="00CA66D6" w:rsidRDefault="00CA66D6" w:rsidP="00CA6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 формирует проект дополнительного соглашения к соглашению (дополнительного соглашения о расторжении соглашения) и направляет его получателю субсидии посредством </w:t>
      </w:r>
      <w:r w:rsidRPr="00A64426">
        <w:rPr>
          <w:rFonts w:ascii="Times New Roman" w:hAnsi="Times New Roman"/>
          <w:color w:val="auto"/>
          <w:sz w:val="28"/>
          <w:szCs w:val="28"/>
        </w:rPr>
        <w:t xml:space="preserve">ГИИС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Pr="00A64426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>
        <w:rPr>
          <w:rFonts w:ascii="Times New Roman" w:hAnsi="Times New Roman"/>
          <w:color w:val="auto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A66D6" w:rsidRDefault="00CA66D6" w:rsidP="00CA6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Получатель субсидии в течение 10 рабочих дней со дня направления Министерством проекта дополнительного соглашения к соглашению (дополнительного соглашения о расторжении соглашения), но не позднее 20 декабря соответствующего финансового года, подписывает усиленной квалифицированной электронной подписью дополнительное соглашение к соглашению (дополнительное соглашение о расторжении соглашения) в </w:t>
      </w:r>
      <w:r w:rsidRPr="00A64426">
        <w:rPr>
          <w:rFonts w:ascii="Times New Roman" w:hAnsi="Times New Roman"/>
          <w:color w:val="auto"/>
          <w:sz w:val="28"/>
          <w:szCs w:val="28"/>
        </w:rPr>
        <w:t xml:space="preserve">ГИИС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Pr="00A64426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>
        <w:rPr>
          <w:rFonts w:ascii="Times New Roman" w:hAnsi="Times New Roman"/>
          <w:color w:val="auto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A66D6" w:rsidRPr="00571CF1" w:rsidRDefault="00CA66D6" w:rsidP="00571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71CF1">
        <w:rPr>
          <w:rFonts w:ascii="Times New Roman" w:hAnsi="Times New Roman"/>
          <w:color w:val="auto"/>
          <w:sz w:val="28"/>
          <w:szCs w:val="28"/>
        </w:rPr>
        <w:t>Министерство в течение 5 рабочих дней со дня подписания усиленной квалифицированной электронной подписью получателем субсидии дополнительного соглашения к соглашению (дополнительного соглашения о расторжении соглашения) подписывает его со своей стороны усиленной квалифицированной электронной подписью в ГИИС «Электронный бюджет».</w:t>
      </w:r>
    </w:p>
    <w:p w:rsidR="00571CF1" w:rsidRPr="00571CF1" w:rsidRDefault="003F7395" w:rsidP="00571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19</w:t>
      </w:r>
      <w:r w:rsidR="00A23783" w:rsidRPr="00571CF1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571CF1" w:rsidRPr="00571CF1">
        <w:rPr>
          <w:rFonts w:ascii="Times New Roman" w:hAnsi="Times New Roman"/>
          <w:color w:val="auto"/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571CF1" w:rsidRPr="00571CF1" w:rsidRDefault="00411FFE" w:rsidP="00571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33847">
        <w:rPr>
          <w:rFonts w:ascii="Times New Roman" w:hAnsi="Times New Roman"/>
          <w:color w:val="auto"/>
          <w:sz w:val="28"/>
          <w:szCs w:val="28"/>
        </w:rPr>
        <w:t xml:space="preserve">В случае реорганизации </w:t>
      </w:r>
      <w:r w:rsidRPr="0083384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соглашению.</w:t>
      </w:r>
    </w:p>
    <w:p w:rsidR="004611C5" w:rsidRDefault="00411FFE" w:rsidP="00CA66D6">
      <w:pPr>
        <w:pStyle w:val="af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739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 Основаниями для отказа получателю субсидии в предоставлении субсидии являются:</w:t>
      </w:r>
    </w:p>
    <w:p w:rsidR="00411FFE" w:rsidRPr="00411FFE" w:rsidRDefault="00411FFE" w:rsidP="00411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11FFE">
        <w:rPr>
          <w:rFonts w:ascii="Times New Roman" w:hAnsi="Times New Roman"/>
          <w:color w:val="auto"/>
          <w:sz w:val="28"/>
          <w:szCs w:val="28"/>
        </w:rPr>
        <w:t xml:space="preserve">1) несоответствие представленных получателем субсидии документов требованиям, </w:t>
      </w:r>
      <w:r w:rsidRPr="009B02DB">
        <w:rPr>
          <w:rFonts w:ascii="Times New Roman" w:hAnsi="Times New Roman"/>
          <w:color w:val="auto"/>
          <w:sz w:val="28"/>
          <w:szCs w:val="28"/>
        </w:rPr>
        <w:t xml:space="preserve">определенным </w:t>
      </w:r>
      <w:hyperlink r:id="rId18" w:history="1">
        <w:r w:rsidRPr="009B02DB">
          <w:rPr>
            <w:rFonts w:ascii="Times New Roman" w:hAnsi="Times New Roman"/>
            <w:color w:val="auto"/>
            <w:sz w:val="28"/>
            <w:szCs w:val="28"/>
          </w:rPr>
          <w:t>частями 3</w:t>
        </w:r>
        <w:r w:rsidR="009B02DB" w:rsidRPr="009B02DB">
          <w:rPr>
            <w:rFonts w:ascii="Times New Roman" w:hAnsi="Times New Roman"/>
            <w:color w:val="auto"/>
            <w:sz w:val="28"/>
            <w:szCs w:val="28"/>
          </w:rPr>
          <w:t>2</w:t>
        </w:r>
      </w:hyperlink>
      <w:r w:rsidRPr="009B02DB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19" w:history="1">
        <w:r w:rsidRPr="009B02DB">
          <w:rPr>
            <w:rFonts w:ascii="Times New Roman" w:hAnsi="Times New Roman"/>
            <w:color w:val="auto"/>
            <w:sz w:val="28"/>
            <w:szCs w:val="28"/>
          </w:rPr>
          <w:t>3</w:t>
        </w:r>
        <w:r w:rsidR="009B02DB" w:rsidRPr="009B02DB">
          <w:rPr>
            <w:rFonts w:ascii="Times New Roman" w:hAnsi="Times New Roman"/>
            <w:color w:val="auto"/>
            <w:sz w:val="28"/>
            <w:szCs w:val="28"/>
          </w:rPr>
          <w:t>3</w:t>
        </w:r>
      </w:hyperlink>
      <w:r w:rsidRPr="009B02DB">
        <w:rPr>
          <w:rFonts w:ascii="Times New Roman" w:hAnsi="Times New Roman"/>
          <w:color w:val="auto"/>
          <w:sz w:val="28"/>
          <w:szCs w:val="28"/>
        </w:rPr>
        <w:t xml:space="preserve"> настоящего</w:t>
      </w:r>
      <w:r w:rsidRPr="00411FFE">
        <w:rPr>
          <w:rFonts w:ascii="Times New Roman" w:hAnsi="Times New Roman"/>
          <w:color w:val="auto"/>
          <w:sz w:val="28"/>
          <w:szCs w:val="28"/>
        </w:rPr>
        <w:t xml:space="preserve"> Порядка, или непредставление (представление не в полном объеме) указанных документов;</w:t>
      </w:r>
    </w:p>
    <w:p w:rsidR="00411FFE" w:rsidRPr="00411FFE" w:rsidRDefault="00411FFE" w:rsidP="00411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11FFE">
        <w:rPr>
          <w:rFonts w:ascii="Times New Roman" w:hAnsi="Times New Roman"/>
          <w:color w:val="auto"/>
          <w:sz w:val="28"/>
          <w:szCs w:val="28"/>
        </w:rPr>
        <w:lastRenderedPageBreak/>
        <w:t>2) установление факта недостоверности представленной получателем субсидии информации;</w:t>
      </w:r>
    </w:p>
    <w:p w:rsidR="00411FFE" w:rsidRPr="00411FFE" w:rsidRDefault="00411FFE" w:rsidP="00411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11FFE">
        <w:rPr>
          <w:rFonts w:ascii="Times New Roman" w:hAnsi="Times New Roman"/>
          <w:color w:val="auto"/>
          <w:sz w:val="28"/>
          <w:szCs w:val="28"/>
        </w:rPr>
        <w:t xml:space="preserve">3) </w:t>
      </w:r>
      <w:proofErr w:type="spellStart"/>
      <w:r w:rsidRPr="00411FFE">
        <w:rPr>
          <w:rFonts w:ascii="Times New Roman" w:hAnsi="Times New Roman"/>
          <w:color w:val="auto"/>
          <w:sz w:val="28"/>
          <w:szCs w:val="28"/>
        </w:rPr>
        <w:t>неподписание</w:t>
      </w:r>
      <w:proofErr w:type="spellEnd"/>
      <w:r w:rsidRPr="00411FFE">
        <w:rPr>
          <w:rFonts w:ascii="Times New Roman" w:hAnsi="Times New Roman"/>
          <w:color w:val="auto"/>
          <w:sz w:val="28"/>
          <w:szCs w:val="28"/>
        </w:rPr>
        <w:t xml:space="preserve"> получателем субсидии усиленной квалифицированной электронной </w:t>
      </w:r>
      <w:r w:rsidRPr="00914A83">
        <w:rPr>
          <w:rFonts w:ascii="Times New Roman" w:hAnsi="Times New Roman"/>
          <w:color w:val="auto"/>
          <w:sz w:val="28"/>
          <w:szCs w:val="28"/>
        </w:rPr>
        <w:t>подписью проекта соглашения в ГИ</w:t>
      </w:r>
      <w:r w:rsidR="00BF2EAC">
        <w:rPr>
          <w:rFonts w:ascii="Times New Roman" w:hAnsi="Times New Roman"/>
          <w:color w:val="auto"/>
          <w:sz w:val="28"/>
          <w:szCs w:val="28"/>
        </w:rPr>
        <w:t>И</w:t>
      </w:r>
      <w:r w:rsidRPr="00914A83">
        <w:rPr>
          <w:rFonts w:ascii="Times New Roman" w:hAnsi="Times New Roman"/>
          <w:color w:val="auto"/>
          <w:sz w:val="28"/>
          <w:szCs w:val="28"/>
        </w:rPr>
        <w:t xml:space="preserve">С </w:t>
      </w:r>
      <w:r w:rsidR="004D765A" w:rsidRPr="00914A83">
        <w:rPr>
          <w:rFonts w:ascii="Times New Roman" w:hAnsi="Times New Roman"/>
          <w:color w:val="auto"/>
          <w:sz w:val="28"/>
          <w:szCs w:val="28"/>
        </w:rPr>
        <w:t>«</w:t>
      </w:r>
      <w:r w:rsidRPr="00914A83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 w:rsidR="004D765A" w:rsidRPr="00914A83">
        <w:rPr>
          <w:rFonts w:ascii="Times New Roman" w:hAnsi="Times New Roman"/>
          <w:color w:val="auto"/>
          <w:sz w:val="28"/>
          <w:szCs w:val="28"/>
        </w:rPr>
        <w:t>»</w:t>
      </w:r>
      <w:r w:rsidRPr="00914A83">
        <w:rPr>
          <w:rFonts w:ascii="Times New Roman" w:hAnsi="Times New Roman"/>
          <w:color w:val="auto"/>
          <w:sz w:val="28"/>
          <w:szCs w:val="28"/>
        </w:rPr>
        <w:t xml:space="preserve"> в срок, предусмотренный пунктом 2 </w:t>
      </w:r>
      <w:hyperlink r:id="rId20" w:history="1">
        <w:r w:rsidRPr="00914A83">
          <w:rPr>
            <w:rFonts w:ascii="Times New Roman" w:hAnsi="Times New Roman"/>
            <w:color w:val="auto"/>
            <w:sz w:val="28"/>
            <w:szCs w:val="28"/>
          </w:rPr>
          <w:t>части 1</w:t>
        </w:r>
        <w:r w:rsidR="00914A83" w:rsidRPr="00914A83">
          <w:rPr>
            <w:rFonts w:ascii="Times New Roman" w:hAnsi="Times New Roman"/>
            <w:color w:val="auto"/>
            <w:sz w:val="28"/>
            <w:szCs w:val="28"/>
          </w:rPr>
          <w:t>5</w:t>
        </w:r>
      </w:hyperlink>
      <w:r w:rsidRPr="00914A83">
        <w:rPr>
          <w:rFonts w:ascii="Times New Roman" w:hAnsi="Times New Roman"/>
          <w:color w:val="auto"/>
          <w:sz w:val="28"/>
          <w:szCs w:val="28"/>
        </w:rPr>
        <w:t xml:space="preserve"> настоящего</w:t>
      </w:r>
      <w:r w:rsidRPr="00411FFE">
        <w:rPr>
          <w:rFonts w:ascii="Times New Roman" w:hAnsi="Times New Roman"/>
          <w:color w:val="auto"/>
          <w:sz w:val="28"/>
          <w:szCs w:val="28"/>
        </w:rPr>
        <w:t xml:space="preserve"> Порядка;</w:t>
      </w:r>
    </w:p>
    <w:p w:rsidR="00411FFE" w:rsidRPr="00411FFE" w:rsidRDefault="00411FFE" w:rsidP="00411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E436A">
        <w:rPr>
          <w:rFonts w:ascii="Times New Roman" w:hAnsi="Times New Roman"/>
          <w:color w:val="auto"/>
          <w:sz w:val="28"/>
          <w:szCs w:val="28"/>
        </w:rPr>
        <w:t xml:space="preserve">4) несоответствие получателя субсидии требованиям, установленным </w:t>
      </w:r>
      <w:hyperlink r:id="rId21" w:history="1">
        <w:r w:rsidRPr="006E436A">
          <w:rPr>
            <w:rFonts w:ascii="Times New Roman" w:hAnsi="Times New Roman"/>
            <w:color w:val="auto"/>
            <w:sz w:val="28"/>
            <w:szCs w:val="28"/>
          </w:rPr>
          <w:t xml:space="preserve">частью </w:t>
        </w:r>
        <w:r w:rsidR="001A1D06" w:rsidRPr="006E436A">
          <w:rPr>
            <w:rFonts w:ascii="Times New Roman" w:hAnsi="Times New Roman"/>
            <w:color w:val="auto"/>
            <w:sz w:val="28"/>
            <w:szCs w:val="28"/>
          </w:rPr>
          <w:t>7</w:t>
        </w:r>
      </w:hyperlink>
      <w:r w:rsidRPr="006E436A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CD1744" w:rsidRPr="00CD1744" w:rsidRDefault="00CD1744" w:rsidP="00CD1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D1744">
        <w:rPr>
          <w:rFonts w:ascii="Times New Roman" w:hAnsi="Times New Roman"/>
          <w:color w:val="auto"/>
          <w:sz w:val="28"/>
          <w:szCs w:val="28"/>
        </w:rPr>
        <w:t>2</w:t>
      </w:r>
      <w:r w:rsidR="003F7395">
        <w:rPr>
          <w:rFonts w:ascii="Times New Roman" w:hAnsi="Times New Roman"/>
          <w:color w:val="auto"/>
          <w:sz w:val="28"/>
          <w:szCs w:val="28"/>
        </w:rPr>
        <w:t>1</w:t>
      </w:r>
      <w:r w:rsidRPr="00CD1744">
        <w:rPr>
          <w:rFonts w:ascii="Times New Roman" w:hAnsi="Times New Roman"/>
          <w:color w:val="auto"/>
          <w:sz w:val="28"/>
          <w:szCs w:val="28"/>
        </w:rPr>
        <w:t>. Министерство осуществляет в отношении получателя субсидии проверк</w:t>
      </w:r>
      <w:r w:rsidR="006E436A">
        <w:rPr>
          <w:rFonts w:ascii="Times New Roman" w:hAnsi="Times New Roman"/>
          <w:color w:val="auto"/>
          <w:sz w:val="28"/>
          <w:szCs w:val="28"/>
        </w:rPr>
        <w:t>и</w:t>
      </w:r>
      <w:r w:rsidRPr="00CD1744">
        <w:rPr>
          <w:rFonts w:ascii="Times New Roman" w:hAnsi="Times New Roman"/>
          <w:color w:val="auto"/>
          <w:sz w:val="28"/>
          <w:szCs w:val="28"/>
        </w:rPr>
        <w:t xml:space="preserve"> соблюдения порядка и условий предоставления субсидии, в том числе в части достижения результатов предоставления субсидии, а органы государственного финансового контроля осуществляют проверки в соответствии со </w:t>
      </w:r>
      <w:hyperlink r:id="rId22" w:history="1">
        <w:r w:rsidRPr="00CD1744">
          <w:rPr>
            <w:rFonts w:ascii="Times New Roman" w:hAnsi="Times New Roman"/>
            <w:color w:val="auto"/>
            <w:sz w:val="28"/>
            <w:szCs w:val="28"/>
          </w:rPr>
          <w:t>статьями 268</w:t>
        </w:r>
        <w:r w:rsidRPr="00CD1744">
          <w:rPr>
            <w:rFonts w:ascii="Times New Roman" w:hAnsi="Times New Roman"/>
            <w:color w:val="auto"/>
            <w:sz w:val="28"/>
            <w:szCs w:val="28"/>
            <w:vertAlign w:val="superscript"/>
          </w:rPr>
          <w:t>1</w:t>
        </w:r>
      </w:hyperlink>
      <w:r w:rsidRPr="00CD1744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23" w:history="1">
        <w:r w:rsidRPr="00CD1744">
          <w:rPr>
            <w:rFonts w:ascii="Times New Roman" w:hAnsi="Times New Roman"/>
            <w:color w:val="auto"/>
            <w:sz w:val="28"/>
            <w:szCs w:val="28"/>
          </w:rPr>
          <w:t>269</w:t>
        </w:r>
        <w:r w:rsidRPr="00CD1744">
          <w:rPr>
            <w:rFonts w:ascii="Times New Roman" w:hAnsi="Times New Roman"/>
            <w:color w:val="auto"/>
            <w:sz w:val="28"/>
            <w:szCs w:val="28"/>
            <w:vertAlign w:val="superscript"/>
          </w:rPr>
          <w:t>2</w:t>
        </w:r>
      </w:hyperlink>
      <w:r w:rsidRPr="00CD1744">
        <w:rPr>
          <w:rFonts w:ascii="Times New Roman" w:hAnsi="Times New Roman"/>
          <w:color w:val="auto"/>
          <w:sz w:val="28"/>
          <w:szCs w:val="28"/>
        </w:rPr>
        <w:t xml:space="preserve"> Бюджетного кодекса Российской Федерации.</w:t>
      </w:r>
    </w:p>
    <w:p w:rsidR="00C24F7B" w:rsidRPr="00833847" w:rsidRDefault="007D0D2B" w:rsidP="00C24F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D2B">
        <w:rPr>
          <w:rFonts w:ascii="Times New Roman" w:hAnsi="Times New Roman"/>
          <w:color w:val="auto"/>
          <w:sz w:val="28"/>
          <w:szCs w:val="28"/>
        </w:rPr>
        <w:t>2</w:t>
      </w:r>
      <w:r w:rsidR="003F7395">
        <w:rPr>
          <w:rFonts w:ascii="Times New Roman" w:hAnsi="Times New Roman"/>
          <w:color w:val="auto"/>
          <w:sz w:val="28"/>
          <w:szCs w:val="28"/>
        </w:rPr>
        <w:t>2</w:t>
      </w:r>
      <w:r w:rsidRPr="007D0D2B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C24F7B" w:rsidRPr="00833847">
        <w:rPr>
          <w:rFonts w:ascii="Times New Roman" w:hAnsi="Times New Roman"/>
          <w:sz w:val="28"/>
          <w:szCs w:val="28"/>
        </w:rPr>
        <w:t xml:space="preserve">Министерство оформляет результаты проверок в порядке, установленном разделом IV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</w:t>
      </w:r>
      <w:r w:rsidR="00C24F7B">
        <w:rPr>
          <w:rFonts w:ascii="Times New Roman" w:hAnsi="Times New Roman"/>
          <w:sz w:val="28"/>
          <w:szCs w:val="28"/>
        </w:rPr>
        <w:br/>
      </w:r>
      <w:r w:rsidR="00C24F7B" w:rsidRPr="00833847">
        <w:rPr>
          <w:rFonts w:ascii="Times New Roman" w:hAnsi="Times New Roman"/>
          <w:sz w:val="28"/>
          <w:szCs w:val="28"/>
        </w:rPr>
        <w:t>от 17.08.2020 № 1235.</w:t>
      </w:r>
    </w:p>
    <w:p w:rsidR="00C24F7B" w:rsidRDefault="00C24F7B" w:rsidP="00C24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="003F7395">
        <w:rPr>
          <w:rFonts w:ascii="Times New Roman" w:hAnsi="Times New Roman"/>
          <w:color w:val="auto"/>
          <w:sz w:val="28"/>
          <w:szCs w:val="28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(или) органами государственного финансового контроля, а также в случае </w:t>
      </w:r>
      <w:proofErr w:type="spellStart"/>
      <w:r>
        <w:rPr>
          <w:rFonts w:ascii="Times New Roman" w:hAnsi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значений результата предоставления субсидии, субсидия подлежит возврату в краевой бюджет получателем субсидии в следующем порядке и сроки:</w:t>
      </w:r>
    </w:p>
    <w:p w:rsidR="002A3DB1" w:rsidRPr="00833847" w:rsidRDefault="002A3DB1" w:rsidP="002A3DB1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</w:rPr>
        <w:t>1) 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2A3DB1" w:rsidRPr="00833847" w:rsidRDefault="002A3DB1" w:rsidP="002A3DB1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:rsidR="002A3DB1" w:rsidRPr="00833847" w:rsidRDefault="002A3DB1" w:rsidP="002A3DB1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</w:rPr>
        <w:t>3) в иных случаях – в течение 20 рабочих дней со дня нарушения.</w:t>
      </w:r>
    </w:p>
    <w:p w:rsidR="002A3DB1" w:rsidRPr="00833847" w:rsidRDefault="002A3DB1" w:rsidP="002A3D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7395">
        <w:rPr>
          <w:rFonts w:ascii="Times New Roman" w:hAnsi="Times New Roman"/>
          <w:sz w:val="28"/>
          <w:szCs w:val="28"/>
        </w:rPr>
        <w:t>4</w:t>
      </w:r>
      <w:r w:rsidRPr="00833847">
        <w:rPr>
          <w:rFonts w:ascii="Times New Roman" w:hAnsi="Times New Roman"/>
          <w:sz w:val="28"/>
          <w:szCs w:val="28"/>
        </w:rPr>
        <w:t>. Письменное требование о возврате субсидии направляется Министерством получателю субсидии в течение 5 рабочих дней со дня выявления нарушений по фактам проверок, проведенных Министерством, посредством почтового отправления, на адрес электронной почты или иным способом, обеспечивающим подтверждение получения указанного требования получателем субсидии.</w:t>
      </w:r>
    </w:p>
    <w:p w:rsidR="002A3DB1" w:rsidRPr="00833847" w:rsidRDefault="007C1984" w:rsidP="002A3DB1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7395">
        <w:rPr>
          <w:rFonts w:ascii="Times New Roman" w:hAnsi="Times New Roman"/>
          <w:sz w:val="28"/>
          <w:szCs w:val="28"/>
        </w:rPr>
        <w:t>5</w:t>
      </w:r>
      <w:r w:rsidR="002A3DB1" w:rsidRPr="00833847">
        <w:rPr>
          <w:rFonts w:ascii="Times New Roman" w:hAnsi="Times New Roman"/>
          <w:sz w:val="28"/>
          <w:szCs w:val="28"/>
        </w:rPr>
        <w:t xml:space="preserve">. </w:t>
      </w:r>
      <w:r w:rsidR="002A3DB1" w:rsidRPr="00833847">
        <w:rPr>
          <w:rFonts w:ascii="Times New Roman" w:hAnsi="Times New Roman"/>
          <w:color w:val="auto"/>
          <w:sz w:val="28"/>
          <w:szCs w:val="28"/>
        </w:rPr>
        <w:t>Получатель субсидии обязан возвратить субсидию в краевой бюджет в следующих размерах:</w:t>
      </w:r>
    </w:p>
    <w:p w:rsidR="002A3DB1" w:rsidRPr="00833847" w:rsidRDefault="002A3DB1" w:rsidP="002A3DB1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>1) в случае нарушения условий и порядка, установленных при предоставлении субсидии – в полном объеме;</w:t>
      </w:r>
    </w:p>
    <w:p w:rsidR="002A3DB1" w:rsidRPr="00833847" w:rsidRDefault="002A3DB1" w:rsidP="002A3DB1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833847">
        <w:rPr>
          <w:rFonts w:ascii="Times New Roman" w:hAnsi="Times New Roman"/>
          <w:sz w:val="28"/>
        </w:rPr>
        <w:t xml:space="preserve">2) в случае </w:t>
      </w:r>
      <w:proofErr w:type="spellStart"/>
      <w:r w:rsidRPr="00833847">
        <w:rPr>
          <w:rFonts w:ascii="Times New Roman" w:hAnsi="Times New Roman"/>
          <w:sz w:val="28"/>
        </w:rPr>
        <w:t>недостижения</w:t>
      </w:r>
      <w:proofErr w:type="spellEnd"/>
      <w:r w:rsidRPr="00833847">
        <w:rPr>
          <w:rFonts w:ascii="Times New Roman" w:hAnsi="Times New Roman"/>
          <w:sz w:val="28"/>
        </w:rPr>
        <w:t xml:space="preserve"> значения результата предоставления субсидии, определенных соглашением, – в размере, определенном по формуле:</w:t>
      </w:r>
    </w:p>
    <w:p w:rsidR="002A3DB1" w:rsidRPr="00833847" w:rsidRDefault="002A3DB1" w:rsidP="002A3DB1">
      <w:pPr>
        <w:pStyle w:val="af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2A3DB1" w:rsidRPr="00833847" w:rsidRDefault="007C5972" w:rsidP="002A3DB1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2A3DB1" w:rsidRPr="00833847">
        <w:rPr>
          <w:rFonts w:ascii="Times New Roman" w:hAnsi="Times New Roman"/>
          <w:sz w:val="20"/>
        </w:rPr>
        <w:t>возврата</w:t>
      </w:r>
      <w:r w:rsidR="002A3DB1" w:rsidRPr="00833847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 xml:space="preserve">С </w:t>
      </w:r>
      <w:r w:rsidR="002A3DB1" w:rsidRPr="00833847">
        <w:rPr>
          <w:rFonts w:ascii="Times New Roman" w:hAnsi="Times New Roman"/>
          <w:sz w:val="20"/>
        </w:rPr>
        <w:t>субсидии</w:t>
      </w:r>
      <w:r w:rsidR="002A3DB1" w:rsidRPr="00833847">
        <w:rPr>
          <w:rFonts w:ascii="Times New Roman" w:hAnsi="Times New Roman"/>
          <w:sz w:val="28"/>
          <w:szCs w:val="28"/>
        </w:rPr>
        <w:t xml:space="preserve"> </w:t>
      </w:r>
      <w:r w:rsidR="002A3DB1" w:rsidRPr="00833847">
        <w:rPr>
          <w:rFonts w:ascii="Times New Roman" w:hAnsi="Times New Roman"/>
          <w:sz w:val="20"/>
        </w:rPr>
        <w:t>х</w:t>
      </w:r>
      <w:r w:rsidR="002A3DB1" w:rsidRPr="008338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2A3DB1" w:rsidRPr="00833847">
        <w:rPr>
          <w:rFonts w:ascii="Times New Roman" w:hAnsi="Times New Roman"/>
          <w:sz w:val="28"/>
          <w:szCs w:val="28"/>
        </w:rPr>
        <w:t>, где:</w:t>
      </w:r>
    </w:p>
    <w:p w:rsidR="002A3DB1" w:rsidRPr="00833847" w:rsidRDefault="002A3DB1" w:rsidP="002A3DB1">
      <w:pPr>
        <w:pStyle w:val="af1"/>
        <w:widowControl w:val="0"/>
        <w:autoSpaceDE w:val="0"/>
        <w:autoSpaceDN w:val="0"/>
        <w:adjustRightInd w:val="0"/>
        <w:spacing w:after="0" w:line="12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2A3DB1" w:rsidRPr="00833847" w:rsidRDefault="007C5972" w:rsidP="002A3DB1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A3DB1" w:rsidRPr="008338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A3DB1" w:rsidRPr="00833847">
        <w:rPr>
          <w:rFonts w:ascii="Times New Roman" w:hAnsi="Times New Roman"/>
          <w:sz w:val="20"/>
        </w:rPr>
        <w:t>возврата</w:t>
      </w:r>
      <w:r w:rsidR="002A3DB1" w:rsidRPr="00833847">
        <w:rPr>
          <w:rFonts w:ascii="Times New Roman" w:hAnsi="Times New Roman"/>
          <w:sz w:val="28"/>
          <w:szCs w:val="28"/>
        </w:rPr>
        <w:t xml:space="preserve"> </w:t>
      </w:r>
      <w:r w:rsidR="002A3DB1" w:rsidRPr="00833847">
        <w:rPr>
          <w:rFonts w:ascii="Times New Roman" w:hAnsi="Times New Roman"/>
          <w:sz w:val="20"/>
        </w:rPr>
        <w:t xml:space="preserve"> </w:t>
      </w:r>
      <w:r w:rsidR="002A3DB1" w:rsidRPr="00833847">
        <w:rPr>
          <w:rFonts w:ascii="Times New Roman" w:hAnsi="Times New Roman"/>
          <w:sz w:val="28"/>
          <w:szCs w:val="28"/>
        </w:rPr>
        <w:t>–</w:t>
      </w:r>
      <w:proofErr w:type="gramEnd"/>
      <w:r w:rsidR="002A3DB1" w:rsidRPr="00833847">
        <w:rPr>
          <w:rFonts w:ascii="Times New Roman" w:hAnsi="Times New Roman"/>
          <w:sz w:val="28"/>
          <w:szCs w:val="28"/>
        </w:rPr>
        <w:t xml:space="preserve"> размер субсидии, подлежащей возврату в краевой бюджет;</w:t>
      </w:r>
    </w:p>
    <w:p w:rsidR="002A3DB1" w:rsidRPr="00833847" w:rsidRDefault="007C5972" w:rsidP="002A3DB1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A3DB1" w:rsidRPr="00833847">
        <w:rPr>
          <w:rFonts w:ascii="Times New Roman" w:hAnsi="Times New Roman"/>
          <w:sz w:val="28"/>
          <w:szCs w:val="28"/>
        </w:rPr>
        <w:t xml:space="preserve"> </w:t>
      </w:r>
      <w:r w:rsidR="002A3DB1" w:rsidRPr="00833847">
        <w:rPr>
          <w:rFonts w:ascii="Times New Roman" w:hAnsi="Times New Roman"/>
          <w:sz w:val="20"/>
        </w:rPr>
        <w:t>субсидии</w:t>
      </w:r>
      <w:r w:rsidR="002A3DB1" w:rsidRPr="00833847">
        <w:rPr>
          <w:rFonts w:ascii="Times New Roman" w:hAnsi="Times New Roman"/>
          <w:sz w:val="28"/>
          <w:szCs w:val="28"/>
        </w:rPr>
        <w:t xml:space="preserve"> – размер субсидии, предоставленной получателю субсидии;</w:t>
      </w:r>
    </w:p>
    <w:p w:rsidR="002A3DB1" w:rsidRPr="00833847" w:rsidRDefault="007C5972" w:rsidP="002A3DB1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A3DB1" w:rsidRPr="00833847">
        <w:rPr>
          <w:rFonts w:ascii="Times New Roman" w:hAnsi="Times New Roman"/>
          <w:sz w:val="28"/>
          <w:szCs w:val="28"/>
        </w:rPr>
        <w:t xml:space="preserve"> – коэффициент возврата субсидии.</w:t>
      </w:r>
    </w:p>
    <w:p w:rsidR="002A3DB1" w:rsidRPr="00833847" w:rsidRDefault="002A3DB1" w:rsidP="002A3DB1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2A3DB1" w:rsidRPr="00833847" w:rsidRDefault="002A3DB1" w:rsidP="002A3DB1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</w:rPr>
        <w:t>Коэффициент возврата субсидии рассчитывается по формуле:</w:t>
      </w:r>
    </w:p>
    <w:p w:rsidR="002A3DB1" w:rsidRPr="00833847" w:rsidRDefault="002A3DB1" w:rsidP="002A3DB1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</w:p>
    <w:p w:rsidR="002A3DB1" w:rsidRPr="00833847" w:rsidRDefault="007C5972" w:rsidP="002A3DB1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A3DB1" w:rsidRPr="00833847">
        <w:rPr>
          <w:rFonts w:ascii="Times New Roman" w:hAnsi="Times New Roman"/>
          <w:sz w:val="28"/>
          <w:szCs w:val="28"/>
        </w:rPr>
        <w:t xml:space="preserve"> = 1 – (</w:t>
      </w:r>
      <w:r w:rsidR="009C0E9F">
        <w:rPr>
          <w:rFonts w:ascii="Times New Roman" w:hAnsi="Times New Roman"/>
          <w:sz w:val="28"/>
          <w:szCs w:val="28"/>
        </w:rPr>
        <w:t>Ф</w:t>
      </w:r>
      <w:r w:rsidR="002A3DB1" w:rsidRPr="00833847">
        <w:rPr>
          <w:rFonts w:ascii="Times New Roman" w:hAnsi="Times New Roman"/>
          <w:sz w:val="28"/>
          <w:szCs w:val="28"/>
        </w:rPr>
        <w:t xml:space="preserve"> / </w:t>
      </w:r>
      <w:r w:rsidR="009C0E9F">
        <w:rPr>
          <w:rFonts w:ascii="Times New Roman" w:hAnsi="Times New Roman"/>
          <w:sz w:val="28"/>
          <w:szCs w:val="28"/>
        </w:rPr>
        <w:t>П</w:t>
      </w:r>
      <w:r w:rsidR="002A3DB1" w:rsidRPr="00833847">
        <w:rPr>
          <w:rFonts w:ascii="Times New Roman" w:hAnsi="Times New Roman"/>
          <w:sz w:val="28"/>
          <w:szCs w:val="28"/>
        </w:rPr>
        <w:t>), где:</w:t>
      </w:r>
    </w:p>
    <w:p w:rsidR="002A3DB1" w:rsidRPr="00833847" w:rsidRDefault="002A3DB1" w:rsidP="002A3DB1">
      <w:pPr>
        <w:pStyle w:val="af1"/>
        <w:widowControl w:val="0"/>
        <w:autoSpaceDE w:val="0"/>
        <w:autoSpaceDN w:val="0"/>
        <w:adjustRightInd w:val="0"/>
        <w:spacing w:after="0" w:line="12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2A3DB1" w:rsidRPr="00833847" w:rsidRDefault="007C5972" w:rsidP="002A3DB1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A3DB1" w:rsidRPr="00833847">
        <w:rPr>
          <w:rFonts w:ascii="Times New Roman" w:hAnsi="Times New Roman"/>
          <w:sz w:val="28"/>
          <w:szCs w:val="28"/>
        </w:rPr>
        <w:t> – коэффициент возврата субсидии;</w:t>
      </w:r>
    </w:p>
    <w:p w:rsidR="002A3DB1" w:rsidRPr="00833847" w:rsidRDefault="003E1CD0" w:rsidP="002A3DB1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2A3DB1" w:rsidRPr="00833847">
        <w:rPr>
          <w:rFonts w:ascii="Times New Roman" w:hAnsi="Times New Roman"/>
          <w:sz w:val="28"/>
          <w:szCs w:val="28"/>
        </w:rPr>
        <w:t> – фактически достигнутое значение результата предоставления субсидии;</w:t>
      </w:r>
    </w:p>
    <w:p w:rsidR="002A3DB1" w:rsidRPr="00833847" w:rsidRDefault="003E1CD0" w:rsidP="002A3DB1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3DB1" w:rsidRPr="00833847">
        <w:rPr>
          <w:rFonts w:ascii="Times New Roman" w:hAnsi="Times New Roman"/>
          <w:sz w:val="28"/>
          <w:szCs w:val="28"/>
        </w:rPr>
        <w:t> – плановое значение результата предоставления субсидии, установленное соглашением.</w:t>
      </w:r>
    </w:p>
    <w:p w:rsidR="002A3DB1" w:rsidRPr="00833847" w:rsidRDefault="007C1984" w:rsidP="002A3D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7395">
        <w:rPr>
          <w:rFonts w:ascii="Times New Roman" w:hAnsi="Times New Roman"/>
          <w:sz w:val="28"/>
          <w:szCs w:val="28"/>
        </w:rPr>
        <w:t>6</w:t>
      </w:r>
      <w:r w:rsidR="002A3DB1" w:rsidRPr="00833847">
        <w:rPr>
          <w:rFonts w:ascii="Times New Roman" w:hAnsi="Times New Roman"/>
          <w:sz w:val="28"/>
          <w:szCs w:val="28"/>
        </w:rPr>
        <w:t xml:space="preserve">. При невозврате средств субсидии в сроки, </w:t>
      </w:r>
      <w:r w:rsidR="002A3DB1" w:rsidRPr="007C5972">
        <w:rPr>
          <w:rFonts w:ascii="Times New Roman" w:hAnsi="Times New Roman"/>
          <w:sz w:val="28"/>
          <w:szCs w:val="28"/>
        </w:rPr>
        <w:t xml:space="preserve">установленные частью </w:t>
      </w:r>
      <w:r w:rsidR="007C5972" w:rsidRPr="007C5972">
        <w:rPr>
          <w:rFonts w:ascii="Times New Roman" w:hAnsi="Times New Roman"/>
          <w:sz w:val="28"/>
          <w:szCs w:val="28"/>
        </w:rPr>
        <w:t>23</w:t>
      </w:r>
      <w:r w:rsidR="002A3DB1" w:rsidRPr="007C5972">
        <w:rPr>
          <w:rFonts w:ascii="Times New Roman" w:hAnsi="Times New Roman"/>
          <w:sz w:val="28"/>
          <w:szCs w:val="28"/>
        </w:rPr>
        <w:t xml:space="preserve"> настоящего Порядка, Министерство принимает необходимые меры по</w:t>
      </w:r>
      <w:r w:rsidR="002A3DB1" w:rsidRPr="00833847">
        <w:rPr>
          <w:rFonts w:ascii="Times New Roman" w:hAnsi="Times New Roman"/>
          <w:sz w:val="28"/>
          <w:szCs w:val="28"/>
        </w:rPr>
        <w:t xml:space="preserve">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:rsidR="007D0D2B" w:rsidRPr="007D0D2B" w:rsidRDefault="007D0D2B" w:rsidP="007D0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6660" w:rsidRPr="00833847" w:rsidRDefault="00696660" w:rsidP="00696660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 xml:space="preserve">3. Отбор получателей субсидии </w:t>
      </w:r>
    </w:p>
    <w:p w:rsidR="00680210" w:rsidRPr="00CD1744" w:rsidRDefault="00680210" w:rsidP="00CD17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C3B1E" w:rsidRDefault="00EF6F00" w:rsidP="005C7C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739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Субсидия предоставляется путем проведения Министерством отбора посредством запроса предложений на основании заявок для участия в отборе, исходя из соответствия участника отбора категории и очередности поступления заявок.</w:t>
      </w:r>
    </w:p>
    <w:p w:rsidR="00A64426" w:rsidRDefault="00826CF0" w:rsidP="005C7C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отбора взаимодействие Министерства с участниками отбора осуществляется с использованием документов в электронной форме в ГИИС «Электронный бюджет».</w:t>
      </w:r>
    </w:p>
    <w:p w:rsidR="00613EAA" w:rsidRDefault="00613EAA" w:rsidP="005C7C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739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DE764F" w:rsidRPr="00833847">
        <w:rPr>
          <w:rFonts w:ascii="Times New Roman" w:hAnsi="Times New Roman"/>
          <w:color w:val="auto"/>
          <w:sz w:val="28"/>
          <w:szCs w:val="28"/>
        </w:rPr>
        <w:t xml:space="preserve">К категории получателей субсидии относятся юридические лица </w:t>
      </w:r>
      <w:r w:rsidR="00DE764F" w:rsidRPr="00833847">
        <w:rPr>
          <w:rFonts w:ascii="Times New Roman" w:hAnsi="Times New Roman"/>
          <w:color w:val="auto"/>
          <w:sz w:val="28"/>
          <w:szCs w:val="28"/>
        </w:rPr>
        <w:br/>
        <w:t xml:space="preserve">(за исключением государственных (муниципальных) учреждений) и индивидуальные предприниматели, оказывающие услуги связи на территории Камчатского края, и имеющие действующую лицензию </w:t>
      </w:r>
      <w:r w:rsidR="00DE764F" w:rsidRPr="00833847">
        <w:rPr>
          <w:rFonts w:ascii="Times New Roman" w:hAnsi="Times New Roman"/>
          <w:sz w:val="28"/>
          <w:szCs w:val="28"/>
        </w:rPr>
        <w:t xml:space="preserve">на деятельность в области оказания услуг связи, выданную уполномоченным органом государственной власти – Федеральной службой по надзору в сфере связи, информационных технологий и массовых коммуникаций, включающую услуги связи по передаче данных, за исключением услуг связи по передаче данных для целей передачи голосовой информации, а также </w:t>
      </w:r>
      <w:proofErr w:type="spellStart"/>
      <w:r w:rsidR="00DE764F" w:rsidRPr="00833847">
        <w:rPr>
          <w:rFonts w:ascii="Times New Roman" w:hAnsi="Times New Roman"/>
          <w:sz w:val="28"/>
          <w:szCs w:val="28"/>
        </w:rPr>
        <w:t>телематические</w:t>
      </w:r>
      <w:proofErr w:type="spellEnd"/>
      <w:r w:rsidR="00DE764F" w:rsidRPr="00833847">
        <w:rPr>
          <w:rFonts w:ascii="Times New Roman" w:hAnsi="Times New Roman"/>
          <w:sz w:val="28"/>
          <w:szCs w:val="28"/>
        </w:rPr>
        <w:t xml:space="preserve"> услуги связи в соответствии с Перечнем наименований услуг связи, вносимых в записи в реестре лицензий в области связи в отношении лицензий на осуществление деятельности в области оказания услуг связи в рамках </w:t>
      </w:r>
      <w:hyperlink r:id="rId24" w:history="1">
        <w:r w:rsidR="00DE764F" w:rsidRPr="00833847">
          <w:rPr>
            <w:rFonts w:ascii="Times New Roman" w:hAnsi="Times New Roman"/>
            <w:color w:val="auto"/>
            <w:sz w:val="28"/>
            <w:szCs w:val="28"/>
          </w:rPr>
          <w:t>Положения</w:t>
        </w:r>
      </w:hyperlink>
      <w:r w:rsidR="00DE764F" w:rsidRPr="00833847">
        <w:rPr>
          <w:rFonts w:ascii="Times New Roman" w:hAnsi="Times New Roman"/>
          <w:sz w:val="28"/>
          <w:szCs w:val="28"/>
        </w:rPr>
        <w:t xml:space="preserve"> о лицензировании деятельности в области оказания услуг связи, утвержденного постановлением Правительства Российской Федерации от 30.12.2020 № 2385 </w:t>
      </w:r>
      <w:r w:rsidR="00DE764F" w:rsidRPr="00833847">
        <w:rPr>
          <w:rFonts w:ascii="Times New Roman" w:hAnsi="Times New Roman"/>
          <w:sz w:val="28"/>
          <w:szCs w:val="28"/>
        </w:rPr>
        <w:br/>
        <w:t>«О лицензировании деятельности в области оказания услуг связи и признании утратившими силу некоторых актов Правительства Российской Федерации»</w:t>
      </w:r>
      <w:r w:rsidR="00FC6B89">
        <w:rPr>
          <w:rFonts w:ascii="Times New Roman" w:hAnsi="Times New Roman"/>
          <w:sz w:val="28"/>
          <w:szCs w:val="28"/>
        </w:rPr>
        <w:t>.</w:t>
      </w:r>
    </w:p>
    <w:p w:rsidR="00613EAA" w:rsidRDefault="00CD3C20" w:rsidP="00820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29. Отбор получателей субсидии осуществляется в ГИИС «Электронный бюджет».</w:t>
      </w:r>
    </w:p>
    <w:p w:rsidR="00CD3C20" w:rsidRDefault="00FC6B89" w:rsidP="00820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B89">
        <w:rPr>
          <w:rFonts w:ascii="Times New Roman" w:hAnsi="Times New Roman"/>
          <w:sz w:val="28"/>
          <w:szCs w:val="28"/>
        </w:rPr>
        <w:t>Информация о проведении отбора размещается на едином портале.</w:t>
      </w:r>
    </w:p>
    <w:p w:rsidR="00943982" w:rsidRDefault="00943982" w:rsidP="00820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доступа к ГИИС «Электронный бюджет» осуществляется с использованием федеральной государственной информационной системы </w:t>
      </w:r>
      <w:r w:rsidR="00D67E2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D67E2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67E2B" w:rsidRDefault="00D67E2B" w:rsidP="00820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в течение </w:t>
      </w:r>
      <w:r w:rsidR="00253527">
        <w:rPr>
          <w:rFonts w:ascii="Times New Roman" w:hAnsi="Times New Roman"/>
          <w:sz w:val="28"/>
          <w:szCs w:val="28"/>
        </w:rPr>
        <w:t>текущего финансового</w:t>
      </w:r>
      <w:r>
        <w:rPr>
          <w:rFonts w:ascii="Times New Roman" w:hAnsi="Times New Roman"/>
          <w:sz w:val="28"/>
          <w:szCs w:val="28"/>
        </w:rPr>
        <w:t xml:space="preserve"> года, но не позднее, чем за 3 календарных дня до начала подачи (приема) заявок, размещает на едином портале объявление о проведении отбора (далее – объявление).</w:t>
      </w:r>
    </w:p>
    <w:p w:rsidR="00613EAA" w:rsidRPr="00E15161" w:rsidRDefault="00FC6B89" w:rsidP="00E15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15161">
        <w:rPr>
          <w:rFonts w:ascii="Times New Roman" w:hAnsi="Times New Roman"/>
          <w:color w:val="auto"/>
          <w:sz w:val="28"/>
          <w:szCs w:val="28"/>
        </w:rPr>
        <w:t xml:space="preserve">30. </w:t>
      </w:r>
      <w:r w:rsidR="00074476" w:rsidRPr="00E15161">
        <w:rPr>
          <w:rFonts w:ascii="Times New Roman" w:hAnsi="Times New Roman"/>
          <w:color w:val="auto"/>
          <w:sz w:val="28"/>
          <w:szCs w:val="28"/>
        </w:rPr>
        <w:t xml:space="preserve">Объявление формируется в электронной форме посредством заполнения соответствующих экранных форм веб-интерфейса </w:t>
      </w:r>
      <w:r w:rsidR="00820933" w:rsidRPr="00E15161">
        <w:rPr>
          <w:rFonts w:ascii="Times New Roman" w:hAnsi="Times New Roman"/>
          <w:color w:val="auto"/>
          <w:sz w:val="28"/>
          <w:szCs w:val="28"/>
        </w:rPr>
        <w:br/>
      </w:r>
      <w:r w:rsidR="00074476" w:rsidRPr="00E15161">
        <w:rPr>
          <w:rFonts w:ascii="Times New Roman" w:hAnsi="Times New Roman"/>
          <w:color w:val="auto"/>
          <w:sz w:val="28"/>
          <w:szCs w:val="28"/>
        </w:rPr>
        <w:t>ГИИС «Электронный бюджет» и включает в себя в соответствии с настоящим Порядком следующую информацию:</w:t>
      </w:r>
    </w:p>
    <w:p w:rsidR="00E15161" w:rsidRPr="00E15161" w:rsidRDefault="00E15161" w:rsidP="00E1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15161">
        <w:rPr>
          <w:rFonts w:ascii="Times New Roman" w:hAnsi="Times New Roman"/>
          <w:color w:val="auto"/>
          <w:sz w:val="28"/>
          <w:szCs w:val="28"/>
        </w:rPr>
        <w:t>1) дату размещения объявления;</w:t>
      </w:r>
    </w:p>
    <w:p w:rsidR="00E15161" w:rsidRPr="00E15161" w:rsidRDefault="00E15161" w:rsidP="00E1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15161">
        <w:rPr>
          <w:rFonts w:ascii="Times New Roman" w:hAnsi="Times New Roman"/>
          <w:color w:val="auto"/>
          <w:sz w:val="28"/>
          <w:szCs w:val="28"/>
        </w:rPr>
        <w:t>2) сроки проведения отбора;</w:t>
      </w:r>
    </w:p>
    <w:p w:rsidR="00E15161" w:rsidRPr="00E15161" w:rsidRDefault="00E15161" w:rsidP="00E1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15161">
        <w:rPr>
          <w:rFonts w:ascii="Times New Roman" w:hAnsi="Times New Roman"/>
          <w:color w:val="auto"/>
          <w:sz w:val="28"/>
          <w:szCs w:val="28"/>
        </w:rPr>
        <w:t>3) дату начала подачи и окончания приема заявок, при этом дата окончания приема заявок не может быть ранее 5-го календарного дня, следующего за днем размещения объявления;</w:t>
      </w:r>
    </w:p>
    <w:p w:rsidR="00E15161" w:rsidRPr="00E15161" w:rsidRDefault="00E15161" w:rsidP="00E1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15161">
        <w:rPr>
          <w:rFonts w:ascii="Times New Roman" w:hAnsi="Times New Roman"/>
          <w:color w:val="auto"/>
          <w:sz w:val="28"/>
          <w:szCs w:val="28"/>
        </w:rPr>
        <w:t>4) наименование, место нахождения (почтовый адрес), адрес электронной почты Министерства, а также номера телефонов;</w:t>
      </w:r>
    </w:p>
    <w:p w:rsidR="00E15161" w:rsidRPr="00E15161" w:rsidRDefault="00E15161" w:rsidP="00E1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15161">
        <w:rPr>
          <w:rFonts w:ascii="Times New Roman" w:hAnsi="Times New Roman"/>
          <w:color w:val="auto"/>
          <w:sz w:val="28"/>
          <w:szCs w:val="28"/>
        </w:rPr>
        <w:t>5) результат предоставления субсидии, а также характеристики результата (при необходимости);</w:t>
      </w:r>
    </w:p>
    <w:p w:rsidR="00E15161" w:rsidRPr="00E15161" w:rsidRDefault="00E15161" w:rsidP="00E1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15161">
        <w:rPr>
          <w:rFonts w:ascii="Times New Roman" w:hAnsi="Times New Roman"/>
          <w:color w:val="auto"/>
          <w:sz w:val="28"/>
          <w:szCs w:val="28"/>
        </w:rPr>
        <w:t>6) доменное имя и (или) указатели страниц официального сайта Министерства;</w:t>
      </w:r>
    </w:p>
    <w:p w:rsidR="00E15161" w:rsidRPr="00E15161" w:rsidRDefault="00E15161" w:rsidP="00E1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15161">
        <w:rPr>
          <w:rFonts w:ascii="Times New Roman" w:hAnsi="Times New Roman"/>
          <w:color w:val="auto"/>
          <w:sz w:val="28"/>
          <w:szCs w:val="28"/>
        </w:rPr>
        <w:t xml:space="preserve">7) требования к участникам отбора, </w:t>
      </w:r>
      <w:r w:rsidRPr="00E921CE">
        <w:rPr>
          <w:rFonts w:ascii="Times New Roman" w:hAnsi="Times New Roman"/>
          <w:color w:val="auto"/>
          <w:sz w:val="28"/>
          <w:szCs w:val="28"/>
        </w:rPr>
        <w:t xml:space="preserve">установленные </w:t>
      </w:r>
      <w:hyperlink r:id="rId25" w:history="1">
        <w:r w:rsidRPr="00E921CE">
          <w:rPr>
            <w:rFonts w:ascii="Times New Roman" w:hAnsi="Times New Roman"/>
            <w:color w:val="auto"/>
            <w:sz w:val="28"/>
            <w:szCs w:val="28"/>
          </w:rPr>
          <w:t xml:space="preserve">частью </w:t>
        </w:r>
        <w:r w:rsidR="00BE44A5" w:rsidRPr="00E921CE">
          <w:rPr>
            <w:rFonts w:ascii="Times New Roman" w:hAnsi="Times New Roman"/>
            <w:color w:val="auto"/>
            <w:sz w:val="28"/>
            <w:szCs w:val="28"/>
          </w:rPr>
          <w:t>7</w:t>
        </w:r>
      </w:hyperlink>
      <w:r w:rsidRPr="00E15161">
        <w:rPr>
          <w:rFonts w:ascii="Times New Roman" w:hAnsi="Times New Roman"/>
          <w:color w:val="auto"/>
          <w:sz w:val="28"/>
          <w:szCs w:val="28"/>
        </w:rPr>
        <w:t xml:space="preserve"> настоящего Порядка, и к перечню документов, представляемых участниками отбора для подтверждения соответствия указанным требованиям;</w:t>
      </w:r>
    </w:p>
    <w:p w:rsidR="00E15161" w:rsidRPr="00E15161" w:rsidRDefault="00E15161" w:rsidP="00E1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15161">
        <w:rPr>
          <w:rFonts w:ascii="Times New Roman" w:hAnsi="Times New Roman"/>
          <w:color w:val="auto"/>
          <w:sz w:val="28"/>
          <w:szCs w:val="28"/>
        </w:rPr>
        <w:t>8) категории отбора;</w:t>
      </w:r>
    </w:p>
    <w:p w:rsidR="00E15161" w:rsidRPr="00E15161" w:rsidRDefault="00E15161" w:rsidP="00E1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15161">
        <w:rPr>
          <w:rFonts w:ascii="Times New Roman" w:hAnsi="Times New Roman"/>
          <w:color w:val="auto"/>
          <w:sz w:val="28"/>
          <w:szCs w:val="28"/>
        </w:rPr>
        <w:t>9) порядок подачи участниками отбора заявок и требования, предъявляемых к форме и содержанию заявок;</w:t>
      </w:r>
    </w:p>
    <w:p w:rsidR="00E15161" w:rsidRPr="00E15161" w:rsidRDefault="00E15161" w:rsidP="00E1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15161">
        <w:rPr>
          <w:rFonts w:ascii="Times New Roman" w:hAnsi="Times New Roman"/>
          <w:color w:val="auto"/>
          <w:sz w:val="28"/>
          <w:szCs w:val="28"/>
        </w:rPr>
        <w:t>10)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E15161" w:rsidRPr="00E15161" w:rsidRDefault="00E15161" w:rsidP="00E1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15161">
        <w:rPr>
          <w:rFonts w:ascii="Times New Roman" w:hAnsi="Times New Roman"/>
          <w:color w:val="auto"/>
          <w:sz w:val="28"/>
          <w:szCs w:val="28"/>
        </w:rPr>
        <w:t>11) правила рассмотрения и оценки заявок;</w:t>
      </w:r>
    </w:p>
    <w:p w:rsidR="00E15161" w:rsidRPr="00E15161" w:rsidRDefault="00E15161" w:rsidP="00E1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15161">
        <w:rPr>
          <w:rFonts w:ascii="Times New Roman" w:hAnsi="Times New Roman"/>
          <w:color w:val="auto"/>
          <w:sz w:val="28"/>
          <w:szCs w:val="28"/>
        </w:rPr>
        <w:t>12) порядок возврата заявок на доработку;</w:t>
      </w:r>
    </w:p>
    <w:p w:rsidR="00E15161" w:rsidRPr="00E15161" w:rsidRDefault="00E15161" w:rsidP="00E1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15161">
        <w:rPr>
          <w:rFonts w:ascii="Times New Roman" w:hAnsi="Times New Roman"/>
          <w:color w:val="auto"/>
          <w:sz w:val="28"/>
          <w:szCs w:val="28"/>
        </w:rPr>
        <w:t>13) порядок отклонения заявок, а также информацию об основаниях их отклонения;</w:t>
      </w:r>
    </w:p>
    <w:p w:rsidR="00E15161" w:rsidRPr="00E15161" w:rsidRDefault="00E15161" w:rsidP="00E1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921CE">
        <w:rPr>
          <w:rFonts w:ascii="Times New Roman" w:hAnsi="Times New Roman"/>
          <w:color w:val="auto"/>
          <w:sz w:val="28"/>
          <w:szCs w:val="28"/>
        </w:rPr>
        <w:t xml:space="preserve">14) объем распределяемой субсидии в рамках отбора, порядок расчета размера субсидии, установленный </w:t>
      </w:r>
      <w:hyperlink r:id="rId26" w:history="1">
        <w:r w:rsidRPr="00E921CE">
          <w:rPr>
            <w:rFonts w:ascii="Times New Roman" w:hAnsi="Times New Roman"/>
            <w:color w:val="auto"/>
            <w:sz w:val="28"/>
            <w:szCs w:val="28"/>
          </w:rPr>
          <w:t>частью 1</w:t>
        </w:r>
        <w:r w:rsidR="00E921CE" w:rsidRPr="00E921CE">
          <w:rPr>
            <w:rFonts w:ascii="Times New Roman" w:hAnsi="Times New Roman"/>
            <w:color w:val="auto"/>
            <w:sz w:val="28"/>
            <w:szCs w:val="28"/>
          </w:rPr>
          <w:t>0</w:t>
        </w:r>
      </w:hyperlink>
      <w:r w:rsidRPr="00E921CE">
        <w:rPr>
          <w:rFonts w:ascii="Times New Roman" w:hAnsi="Times New Roman"/>
          <w:color w:val="auto"/>
          <w:sz w:val="28"/>
          <w:szCs w:val="28"/>
        </w:rPr>
        <w:t xml:space="preserve"> настоящего Порядка</w:t>
      </w:r>
      <w:r w:rsidRPr="00E15161">
        <w:rPr>
          <w:rFonts w:ascii="Times New Roman" w:hAnsi="Times New Roman"/>
          <w:color w:val="auto"/>
          <w:sz w:val="28"/>
          <w:szCs w:val="28"/>
        </w:rPr>
        <w:t>, правила распределения субсидии по результатам отбора, а также предельное количество победителей отбора;</w:t>
      </w:r>
    </w:p>
    <w:p w:rsidR="00E15161" w:rsidRPr="00E15161" w:rsidRDefault="00E15161" w:rsidP="00E1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15161">
        <w:rPr>
          <w:rFonts w:ascii="Times New Roman" w:hAnsi="Times New Roman"/>
          <w:color w:val="auto"/>
          <w:sz w:val="28"/>
          <w:szCs w:val="28"/>
        </w:rPr>
        <w:t>15) 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:rsidR="00E15161" w:rsidRPr="00E15161" w:rsidRDefault="00E15161" w:rsidP="00E1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15161">
        <w:rPr>
          <w:rFonts w:ascii="Times New Roman" w:hAnsi="Times New Roman"/>
          <w:color w:val="auto"/>
          <w:sz w:val="28"/>
          <w:szCs w:val="28"/>
        </w:rPr>
        <w:lastRenderedPageBreak/>
        <w:t>16) срок, в течение которого победитель (победители) должен подписать соглашение;</w:t>
      </w:r>
    </w:p>
    <w:p w:rsidR="00E15161" w:rsidRPr="00E15161" w:rsidRDefault="00E15161" w:rsidP="00E1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15161">
        <w:rPr>
          <w:rFonts w:ascii="Times New Roman" w:hAnsi="Times New Roman"/>
          <w:color w:val="auto"/>
          <w:sz w:val="28"/>
          <w:szCs w:val="28"/>
        </w:rPr>
        <w:t>17) условия признания победителя (победителей) отбора уклонившимся от заключения соглашения;</w:t>
      </w:r>
    </w:p>
    <w:p w:rsidR="00E15161" w:rsidRPr="00E15161" w:rsidRDefault="00E15161" w:rsidP="00E1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15161">
        <w:rPr>
          <w:rFonts w:ascii="Times New Roman" w:hAnsi="Times New Roman"/>
          <w:color w:val="auto"/>
          <w:sz w:val="28"/>
          <w:szCs w:val="28"/>
        </w:rPr>
        <w:t>18) срок размещения протокола подведения итогов отбора на едином портале;</w:t>
      </w:r>
    </w:p>
    <w:p w:rsidR="00E15161" w:rsidRPr="00E15161" w:rsidRDefault="00E15161" w:rsidP="00E1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15161">
        <w:rPr>
          <w:rFonts w:ascii="Times New Roman" w:hAnsi="Times New Roman"/>
          <w:color w:val="auto"/>
          <w:sz w:val="28"/>
          <w:szCs w:val="28"/>
        </w:rPr>
        <w:t>19) порядок внесения изменений в объявление.</w:t>
      </w:r>
    </w:p>
    <w:p w:rsidR="00917083" w:rsidRPr="00917083" w:rsidRDefault="006D01A7" w:rsidP="00917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17083">
        <w:rPr>
          <w:rFonts w:ascii="Times New Roman" w:hAnsi="Times New Roman"/>
          <w:color w:val="auto"/>
          <w:sz w:val="28"/>
          <w:szCs w:val="28"/>
        </w:rPr>
        <w:t xml:space="preserve">31. </w:t>
      </w:r>
      <w:r w:rsidR="00917083" w:rsidRPr="00EA1E2A">
        <w:rPr>
          <w:rFonts w:ascii="Times New Roman" w:hAnsi="Times New Roman"/>
          <w:color w:val="auto"/>
          <w:sz w:val="28"/>
          <w:szCs w:val="28"/>
        </w:rPr>
        <w:t xml:space="preserve">Внесение изменений в объявление осуществляется Министерством в порядке, аналогичном порядку формирования объявления, установленному </w:t>
      </w:r>
      <w:hyperlink r:id="rId27" w:history="1">
        <w:r w:rsidR="00917083" w:rsidRPr="00EA1E2A">
          <w:rPr>
            <w:rFonts w:ascii="Times New Roman" w:hAnsi="Times New Roman"/>
            <w:color w:val="auto"/>
            <w:sz w:val="28"/>
            <w:szCs w:val="28"/>
          </w:rPr>
          <w:t>частью 3</w:t>
        </w:r>
        <w:r w:rsidR="00EA1E2A" w:rsidRPr="00EA1E2A">
          <w:rPr>
            <w:rFonts w:ascii="Times New Roman" w:hAnsi="Times New Roman"/>
            <w:color w:val="auto"/>
            <w:sz w:val="28"/>
            <w:szCs w:val="28"/>
          </w:rPr>
          <w:t>0</w:t>
        </w:r>
      </w:hyperlink>
      <w:r w:rsidR="00917083" w:rsidRPr="00EA1E2A">
        <w:rPr>
          <w:rFonts w:ascii="Times New Roman" w:hAnsi="Times New Roman"/>
          <w:color w:val="auto"/>
          <w:sz w:val="28"/>
          <w:szCs w:val="28"/>
        </w:rPr>
        <w:t xml:space="preserve"> настоящего</w:t>
      </w:r>
      <w:r w:rsidR="00917083" w:rsidRPr="00917083">
        <w:rPr>
          <w:rFonts w:ascii="Times New Roman" w:hAnsi="Times New Roman"/>
          <w:color w:val="auto"/>
          <w:sz w:val="28"/>
          <w:szCs w:val="28"/>
        </w:rPr>
        <w:t xml:space="preserve"> Порядка, не позднее наступления даты окончания приема заявок с соблюдением следующих условий:</w:t>
      </w:r>
    </w:p>
    <w:p w:rsidR="00917083" w:rsidRPr="00917083" w:rsidRDefault="00917083" w:rsidP="00917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17083">
        <w:rPr>
          <w:rFonts w:ascii="Times New Roman" w:hAnsi="Times New Roman"/>
          <w:color w:val="auto"/>
          <w:sz w:val="28"/>
          <w:szCs w:val="28"/>
        </w:rPr>
        <w:t>1) срок подачи участниками отбора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:rsidR="00917083" w:rsidRPr="00917083" w:rsidRDefault="00917083" w:rsidP="00917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17083">
        <w:rPr>
          <w:rFonts w:ascii="Times New Roman" w:hAnsi="Times New Roman"/>
          <w:color w:val="auto"/>
          <w:sz w:val="28"/>
          <w:szCs w:val="28"/>
        </w:rPr>
        <w:t>2) при внесении изменений в объявление изменение способа отбора не допускается;</w:t>
      </w:r>
    </w:p>
    <w:p w:rsidR="00917083" w:rsidRPr="00917083" w:rsidRDefault="00917083" w:rsidP="00917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17083">
        <w:rPr>
          <w:rFonts w:ascii="Times New Roman" w:hAnsi="Times New Roman"/>
          <w:color w:val="auto"/>
          <w:sz w:val="28"/>
          <w:szCs w:val="28"/>
        </w:rPr>
        <w:t>3) в случае внесения изменений в объявление после наступления даты начала приема заявок в объявление включается положение, предусматривающее право участников отбора внести изменения в заявки;</w:t>
      </w:r>
    </w:p>
    <w:p w:rsidR="00917083" w:rsidRPr="00917083" w:rsidRDefault="00917083" w:rsidP="00917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17083">
        <w:rPr>
          <w:rFonts w:ascii="Times New Roman" w:hAnsi="Times New Roman"/>
          <w:color w:val="auto"/>
          <w:sz w:val="28"/>
          <w:szCs w:val="28"/>
        </w:rPr>
        <w:t xml:space="preserve">4) участники отбора, подавшие заявку, уведомляются о внесении изменений в объявление не позднее дня, следующего за днем внесения изменений в объявление, с использованием ГИИС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Pr="00917083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Pr="00917083">
        <w:rPr>
          <w:rFonts w:ascii="Times New Roman" w:hAnsi="Times New Roman"/>
          <w:color w:val="auto"/>
          <w:sz w:val="28"/>
          <w:szCs w:val="28"/>
        </w:rPr>
        <w:t>.</w:t>
      </w:r>
    </w:p>
    <w:p w:rsidR="00AF1FCD" w:rsidRDefault="00964BAF" w:rsidP="00AF1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32. </w:t>
      </w:r>
      <w:r w:rsidR="00AF1FCD">
        <w:rPr>
          <w:rFonts w:ascii="Times New Roman" w:hAnsi="Times New Roman"/>
          <w:sz w:val="28"/>
          <w:szCs w:val="28"/>
        </w:rPr>
        <w:t>Заявки формируются участниками отбора в электронной форме посредством заполнения соответствующих экранных форм веб-интерфейса с ГИИС «Электронный бюджет» и представления в ГИИС «Электронный бюджет» электронных копий документов (документов на бумажном носителе, преобразованных в электронную форму путем сканирования) и содержат следующие сведения и документы:</w:t>
      </w:r>
    </w:p>
    <w:p w:rsidR="00820933" w:rsidRPr="0068337E" w:rsidRDefault="00E2509E" w:rsidP="00683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8337E">
        <w:rPr>
          <w:rFonts w:ascii="Times New Roman" w:hAnsi="Times New Roman"/>
          <w:color w:val="auto"/>
          <w:sz w:val="28"/>
          <w:szCs w:val="28"/>
        </w:rPr>
        <w:t xml:space="preserve">1) </w:t>
      </w:r>
      <w:r w:rsidR="00820933" w:rsidRPr="0068337E">
        <w:rPr>
          <w:rFonts w:ascii="Times New Roman" w:hAnsi="Times New Roman"/>
          <w:color w:val="auto"/>
          <w:sz w:val="28"/>
          <w:szCs w:val="28"/>
        </w:rPr>
        <w:t>информацию об участнике отбора;</w:t>
      </w:r>
    </w:p>
    <w:p w:rsidR="00820933" w:rsidRPr="0068337E" w:rsidRDefault="00820933" w:rsidP="00683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8337E">
        <w:rPr>
          <w:rFonts w:ascii="Times New Roman" w:hAnsi="Times New Roman"/>
          <w:color w:val="auto"/>
          <w:sz w:val="28"/>
          <w:szCs w:val="28"/>
        </w:rPr>
        <w:t>2) документы, подтверждающие соответствие участника отбора требованиям, установленным в объявлении;</w:t>
      </w:r>
    </w:p>
    <w:p w:rsidR="00820933" w:rsidRPr="0068337E" w:rsidRDefault="00820933" w:rsidP="00683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8337E">
        <w:rPr>
          <w:rFonts w:ascii="Times New Roman" w:hAnsi="Times New Roman"/>
          <w:color w:val="auto"/>
          <w:sz w:val="28"/>
          <w:szCs w:val="28"/>
        </w:rPr>
        <w:t>3) информацию и документы, представляемые при проведении отбора:</w:t>
      </w:r>
    </w:p>
    <w:p w:rsidR="0068337E" w:rsidRPr="0068337E" w:rsidRDefault="007653D9" w:rsidP="00683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а) документ</w:t>
      </w:r>
      <w:r w:rsidR="0068337E" w:rsidRPr="0068337E">
        <w:rPr>
          <w:rFonts w:ascii="Times New Roman" w:hAnsi="Times New Roman"/>
          <w:color w:val="auto"/>
          <w:sz w:val="28"/>
          <w:szCs w:val="28"/>
        </w:rPr>
        <w:t>, подтверждающ</w:t>
      </w:r>
      <w:r w:rsidR="0027496C">
        <w:rPr>
          <w:rFonts w:ascii="Times New Roman" w:hAnsi="Times New Roman"/>
          <w:color w:val="auto"/>
          <w:sz w:val="28"/>
          <w:szCs w:val="28"/>
        </w:rPr>
        <w:t>ий</w:t>
      </w:r>
      <w:r w:rsidR="0068337E" w:rsidRPr="0068337E">
        <w:rPr>
          <w:rFonts w:ascii="Times New Roman" w:hAnsi="Times New Roman"/>
          <w:color w:val="auto"/>
          <w:sz w:val="28"/>
          <w:szCs w:val="28"/>
        </w:rPr>
        <w:t xml:space="preserve"> полномочия лица на осуществление действий от имени участника отбора (в случае, если заявление подписано лицом, не имеющим права действовать без доверенности от имени участника отбора);</w:t>
      </w:r>
    </w:p>
    <w:p w:rsidR="0068337E" w:rsidRPr="0068337E" w:rsidRDefault="007653D9" w:rsidP="00683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</w:t>
      </w:r>
      <w:r w:rsidR="0068337E" w:rsidRPr="0068337E">
        <w:rPr>
          <w:rFonts w:ascii="Times New Roman" w:hAnsi="Times New Roman"/>
          <w:color w:val="auto"/>
          <w:sz w:val="28"/>
          <w:szCs w:val="28"/>
        </w:rPr>
        <w:t>) документ</w:t>
      </w:r>
      <w:r w:rsidR="0027496C">
        <w:rPr>
          <w:rFonts w:ascii="Times New Roman" w:hAnsi="Times New Roman"/>
          <w:color w:val="auto"/>
          <w:sz w:val="28"/>
          <w:szCs w:val="28"/>
        </w:rPr>
        <w:t>ы</w:t>
      </w:r>
      <w:r w:rsidR="0068337E" w:rsidRPr="0068337E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68337E" w:rsidRPr="00F20CC6">
        <w:rPr>
          <w:rFonts w:ascii="Times New Roman" w:hAnsi="Times New Roman"/>
          <w:color w:val="auto"/>
          <w:sz w:val="28"/>
          <w:szCs w:val="28"/>
        </w:rPr>
        <w:t>подтверждающи</w:t>
      </w:r>
      <w:r w:rsidR="0027496C" w:rsidRPr="00F20CC6">
        <w:rPr>
          <w:rFonts w:ascii="Times New Roman" w:hAnsi="Times New Roman"/>
          <w:color w:val="auto"/>
          <w:sz w:val="28"/>
          <w:szCs w:val="28"/>
        </w:rPr>
        <w:t>е</w:t>
      </w:r>
      <w:r w:rsidR="0068337E" w:rsidRPr="00F20CC6">
        <w:rPr>
          <w:rFonts w:ascii="Times New Roman" w:hAnsi="Times New Roman"/>
          <w:color w:val="auto"/>
          <w:sz w:val="28"/>
          <w:szCs w:val="28"/>
        </w:rPr>
        <w:t xml:space="preserve"> фактически произведенные затраты по направлениям затрат, указанным в </w:t>
      </w:r>
      <w:hyperlink r:id="rId28" w:history="1">
        <w:r w:rsidR="0068337E" w:rsidRPr="00F20CC6">
          <w:rPr>
            <w:rFonts w:ascii="Times New Roman" w:hAnsi="Times New Roman"/>
            <w:color w:val="auto"/>
            <w:sz w:val="28"/>
            <w:szCs w:val="28"/>
          </w:rPr>
          <w:t>части 6</w:t>
        </w:r>
      </w:hyperlink>
      <w:r w:rsidR="0068337E" w:rsidRPr="00F20CC6">
        <w:rPr>
          <w:rFonts w:ascii="Times New Roman" w:hAnsi="Times New Roman"/>
          <w:color w:val="auto"/>
          <w:sz w:val="28"/>
          <w:szCs w:val="28"/>
        </w:rPr>
        <w:t xml:space="preserve"> настоящего</w:t>
      </w:r>
      <w:r w:rsidR="0068337E" w:rsidRPr="0068337E">
        <w:rPr>
          <w:rFonts w:ascii="Times New Roman" w:hAnsi="Times New Roman"/>
          <w:color w:val="auto"/>
          <w:sz w:val="28"/>
          <w:szCs w:val="28"/>
        </w:rPr>
        <w:t xml:space="preserve"> Порядка (договоры, счета-фактуры, товарные накладные, платежные поручения и другие документы, подтверждающие фактически произведенные затраты на указанные цели);</w:t>
      </w:r>
    </w:p>
    <w:p w:rsidR="0068337E" w:rsidRPr="0068337E" w:rsidRDefault="008F741A" w:rsidP="00683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</w:t>
      </w:r>
      <w:r w:rsidR="0068337E" w:rsidRPr="0068337E">
        <w:rPr>
          <w:rFonts w:ascii="Times New Roman" w:hAnsi="Times New Roman"/>
          <w:color w:val="auto"/>
          <w:sz w:val="28"/>
          <w:szCs w:val="28"/>
        </w:rPr>
        <w:t>) копи</w:t>
      </w:r>
      <w:r w:rsidR="00F20CC6">
        <w:rPr>
          <w:rFonts w:ascii="Times New Roman" w:hAnsi="Times New Roman"/>
          <w:color w:val="auto"/>
          <w:sz w:val="28"/>
          <w:szCs w:val="28"/>
        </w:rPr>
        <w:t>ю</w:t>
      </w:r>
      <w:r w:rsidR="0068337E" w:rsidRPr="0068337E">
        <w:rPr>
          <w:rFonts w:ascii="Times New Roman" w:hAnsi="Times New Roman"/>
          <w:color w:val="auto"/>
          <w:sz w:val="28"/>
          <w:szCs w:val="28"/>
        </w:rPr>
        <w:t xml:space="preserve"> акта о вводе фрагмента сети связи в </w:t>
      </w:r>
      <w:r w:rsidR="005D61AA">
        <w:rPr>
          <w:rFonts w:ascii="Times New Roman" w:hAnsi="Times New Roman"/>
          <w:color w:val="auto"/>
          <w:sz w:val="28"/>
          <w:szCs w:val="28"/>
        </w:rPr>
        <w:t xml:space="preserve">сельском поселении «село Ивашка» </w:t>
      </w:r>
      <w:proofErr w:type="spellStart"/>
      <w:r w:rsidR="005D61AA">
        <w:rPr>
          <w:rFonts w:ascii="Times New Roman" w:hAnsi="Times New Roman"/>
          <w:color w:val="auto"/>
          <w:sz w:val="28"/>
          <w:szCs w:val="28"/>
        </w:rPr>
        <w:t>Карагинского</w:t>
      </w:r>
      <w:proofErr w:type="spellEnd"/>
      <w:r w:rsidR="005D61AA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 w:rsidR="0068337E" w:rsidRPr="0068337E">
        <w:rPr>
          <w:rFonts w:ascii="Times New Roman" w:hAnsi="Times New Roman"/>
          <w:color w:val="auto"/>
          <w:sz w:val="28"/>
          <w:szCs w:val="28"/>
        </w:rPr>
        <w:t xml:space="preserve"> в эксплуатацию в соответствии с </w:t>
      </w:r>
      <w:hyperlink r:id="rId29" w:history="1">
        <w:r w:rsidR="005D61AA">
          <w:rPr>
            <w:rFonts w:ascii="Times New Roman" w:hAnsi="Times New Roman"/>
            <w:color w:val="auto"/>
            <w:sz w:val="28"/>
            <w:szCs w:val="28"/>
          </w:rPr>
          <w:t>п</w:t>
        </w:r>
        <w:r w:rsidR="0068337E" w:rsidRPr="0068337E">
          <w:rPr>
            <w:rFonts w:ascii="Times New Roman" w:hAnsi="Times New Roman"/>
            <w:color w:val="auto"/>
            <w:sz w:val="28"/>
            <w:szCs w:val="28"/>
          </w:rPr>
          <w:t>риказом</w:t>
        </w:r>
      </w:hyperlink>
      <w:r w:rsidR="0068337E" w:rsidRPr="0068337E">
        <w:rPr>
          <w:rFonts w:ascii="Times New Roman" w:hAnsi="Times New Roman"/>
          <w:color w:val="auto"/>
          <w:sz w:val="28"/>
          <w:szCs w:val="28"/>
        </w:rPr>
        <w:t xml:space="preserve"> Министерства цифрового развития, связи и массовых коммуникаций Российской Федерации от 18.02.2022 </w:t>
      </w:r>
      <w:r w:rsidR="005D61AA">
        <w:rPr>
          <w:rFonts w:ascii="Times New Roman" w:hAnsi="Times New Roman"/>
          <w:color w:val="auto"/>
          <w:sz w:val="28"/>
          <w:szCs w:val="28"/>
        </w:rPr>
        <w:t>№</w:t>
      </w:r>
      <w:r w:rsidR="0068337E" w:rsidRPr="0068337E">
        <w:rPr>
          <w:rFonts w:ascii="Times New Roman" w:hAnsi="Times New Roman"/>
          <w:color w:val="auto"/>
          <w:sz w:val="28"/>
          <w:szCs w:val="28"/>
        </w:rPr>
        <w:t xml:space="preserve"> 132 </w:t>
      </w:r>
      <w:r w:rsidR="005D61AA">
        <w:rPr>
          <w:rFonts w:ascii="Times New Roman" w:hAnsi="Times New Roman"/>
          <w:color w:val="auto"/>
          <w:sz w:val="28"/>
          <w:szCs w:val="28"/>
        </w:rPr>
        <w:t>«</w:t>
      </w:r>
      <w:r w:rsidR="0068337E" w:rsidRPr="0068337E">
        <w:rPr>
          <w:rFonts w:ascii="Times New Roman" w:hAnsi="Times New Roman"/>
          <w:color w:val="auto"/>
          <w:sz w:val="28"/>
          <w:szCs w:val="28"/>
        </w:rPr>
        <w:t>Об утверждении Требований к порядку ввода сетей связи в эксплуатацию</w:t>
      </w:r>
      <w:r w:rsidR="005D61AA">
        <w:rPr>
          <w:rFonts w:ascii="Times New Roman" w:hAnsi="Times New Roman"/>
          <w:color w:val="auto"/>
          <w:sz w:val="28"/>
          <w:szCs w:val="28"/>
        </w:rPr>
        <w:t>»</w:t>
      </w:r>
      <w:r w:rsidR="0068337E" w:rsidRPr="0068337E">
        <w:rPr>
          <w:rFonts w:ascii="Times New Roman" w:hAnsi="Times New Roman"/>
          <w:color w:val="auto"/>
          <w:sz w:val="28"/>
          <w:szCs w:val="28"/>
        </w:rPr>
        <w:t>;</w:t>
      </w:r>
    </w:p>
    <w:p w:rsidR="0068337E" w:rsidRPr="0068337E" w:rsidRDefault="008F741A" w:rsidP="00683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г</w:t>
      </w:r>
      <w:r w:rsidR="0068337E" w:rsidRPr="0068337E">
        <w:rPr>
          <w:rFonts w:ascii="Times New Roman" w:hAnsi="Times New Roman"/>
          <w:color w:val="auto"/>
          <w:sz w:val="28"/>
          <w:szCs w:val="28"/>
        </w:rPr>
        <w:t xml:space="preserve">) протокол оценочных испытаний, подтверждающих возможность обеспечения домохозяйств в </w:t>
      </w:r>
      <w:r w:rsidR="00892C0A">
        <w:rPr>
          <w:rFonts w:ascii="Times New Roman" w:hAnsi="Times New Roman"/>
          <w:color w:val="auto"/>
          <w:sz w:val="28"/>
          <w:szCs w:val="28"/>
        </w:rPr>
        <w:t xml:space="preserve">сельском поселении «село Ивашка» </w:t>
      </w:r>
      <w:proofErr w:type="spellStart"/>
      <w:r w:rsidR="00892C0A">
        <w:rPr>
          <w:rFonts w:ascii="Times New Roman" w:hAnsi="Times New Roman"/>
          <w:color w:val="auto"/>
          <w:sz w:val="28"/>
          <w:szCs w:val="28"/>
        </w:rPr>
        <w:t>Карагинского</w:t>
      </w:r>
      <w:proofErr w:type="spellEnd"/>
      <w:r w:rsidR="00892C0A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 w:rsidR="0068337E" w:rsidRPr="0068337E">
        <w:rPr>
          <w:rFonts w:ascii="Times New Roman" w:hAnsi="Times New Roman"/>
          <w:color w:val="auto"/>
          <w:sz w:val="28"/>
          <w:szCs w:val="28"/>
        </w:rPr>
        <w:t xml:space="preserve"> услугами доступа к сети Интернет на скорости не менее 10 Мбит/с;</w:t>
      </w:r>
    </w:p>
    <w:p w:rsidR="0068337E" w:rsidRPr="0068337E" w:rsidRDefault="008F741A" w:rsidP="00683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</w:t>
      </w:r>
      <w:r w:rsidR="0068337E" w:rsidRPr="0068337E">
        <w:rPr>
          <w:rFonts w:ascii="Times New Roman" w:hAnsi="Times New Roman"/>
          <w:color w:val="auto"/>
          <w:sz w:val="28"/>
          <w:szCs w:val="28"/>
        </w:rPr>
        <w:t>) информационн</w:t>
      </w:r>
      <w:r w:rsidR="008F77EB">
        <w:rPr>
          <w:rFonts w:ascii="Times New Roman" w:hAnsi="Times New Roman"/>
          <w:color w:val="auto"/>
          <w:sz w:val="28"/>
          <w:szCs w:val="28"/>
        </w:rPr>
        <w:t>ую</w:t>
      </w:r>
      <w:r w:rsidR="0068337E" w:rsidRPr="0068337E">
        <w:rPr>
          <w:rFonts w:ascii="Times New Roman" w:hAnsi="Times New Roman"/>
          <w:color w:val="auto"/>
          <w:sz w:val="28"/>
          <w:szCs w:val="28"/>
        </w:rPr>
        <w:t xml:space="preserve"> справк</w:t>
      </w:r>
      <w:r w:rsidR="008F77EB">
        <w:rPr>
          <w:rFonts w:ascii="Times New Roman" w:hAnsi="Times New Roman"/>
          <w:color w:val="auto"/>
          <w:sz w:val="28"/>
          <w:szCs w:val="28"/>
        </w:rPr>
        <w:t>у</w:t>
      </w:r>
      <w:r w:rsidR="0068337E" w:rsidRPr="0068337E">
        <w:rPr>
          <w:rFonts w:ascii="Times New Roman" w:hAnsi="Times New Roman"/>
          <w:color w:val="auto"/>
          <w:sz w:val="28"/>
          <w:szCs w:val="28"/>
        </w:rPr>
        <w:t>, подтверждающ</w:t>
      </w:r>
      <w:r w:rsidR="008F77EB">
        <w:rPr>
          <w:rFonts w:ascii="Times New Roman" w:hAnsi="Times New Roman"/>
          <w:color w:val="auto"/>
          <w:sz w:val="28"/>
          <w:szCs w:val="28"/>
        </w:rPr>
        <w:t>ую</w:t>
      </w:r>
      <w:r w:rsidR="0068337E" w:rsidRPr="0068337E">
        <w:rPr>
          <w:rFonts w:ascii="Times New Roman" w:hAnsi="Times New Roman"/>
          <w:color w:val="auto"/>
          <w:sz w:val="28"/>
          <w:szCs w:val="28"/>
        </w:rPr>
        <w:t xml:space="preserve"> наличие у заявителя собственной сети магистральных узлов доступа на территории Камчатского края с указанием населенных пунктов;</w:t>
      </w:r>
    </w:p>
    <w:p w:rsidR="0068337E" w:rsidRPr="005D23C1" w:rsidRDefault="008F741A" w:rsidP="00683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е</w:t>
      </w:r>
      <w:r w:rsidR="0068337E" w:rsidRPr="0068337E">
        <w:rPr>
          <w:rFonts w:ascii="Times New Roman" w:hAnsi="Times New Roman"/>
          <w:color w:val="auto"/>
          <w:sz w:val="28"/>
          <w:szCs w:val="28"/>
        </w:rPr>
        <w:t>) документ, подтверждающ</w:t>
      </w:r>
      <w:r>
        <w:rPr>
          <w:rFonts w:ascii="Times New Roman" w:hAnsi="Times New Roman"/>
          <w:color w:val="auto"/>
          <w:sz w:val="28"/>
          <w:szCs w:val="28"/>
        </w:rPr>
        <w:t>ий</w:t>
      </w:r>
      <w:r w:rsidR="0068337E" w:rsidRPr="0068337E">
        <w:rPr>
          <w:rFonts w:ascii="Times New Roman" w:hAnsi="Times New Roman"/>
          <w:color w:val="auto"/>
          <w:sz w:val="28"/>
          <w:szCs w:val="28"/>
        </w:rPr>
        <w:t xml:space="preserve"> наличие у заявителя собственной </w:t>
      </w:r>
      <w:r w:rsidR="0068337E" w:rsidRPr="005D23C1">
        <w:rPr>
          <w:rFonts w:ascii="Times New Roman" w:hAnsi="Times New Roman"/>
          <w:color w:val="auto"/>
          <w:sz w:val="28"/>
          <w:szCs w:val="28"/>
        </w:rPr>
        <w:t>автономной системы (AS) и адресного пространства IP-адресов, собственной номерной емкости;</w:t>
      </w:r>
    </w:p>
    <w:p w:rsidR="0068337E" w:rsidRPr="00097926" w:rsidRDefault="008F741A" w:rsidP="00683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97926">
        <w:rPr>
          <w:rFonts w:ascii="Times New Roman" w:hAnsi="Times New Roman"/>
          <w:color w:val="auto"/>
          <w:sz w:val="28"/>
          <w:szCs w:val="28"/>
        </w:rPr>
        <w:t>ж</w:t>
      </w:r>
      <w:r w:rsidR="0068337E" w:rsidRPr="00097926">
        <w:rPr>
          <w:rFonts w:ascii="Times New Roman" w:hAnsi="Times New Roman"/>
          <w:color w:val="auto"/>
          <w:sz w:val="28"/>
          <w:szCs w:val="28"/>
        </w:rPr>
        <w:t>) копи</w:t>
      </w:r>
      <w:r w:rsidR="008F77EB" w:rsidRPr="00097926">
        <w:rPr>
          <w:rFonts w:ascii="Times New Roman" w:hAnsi="Times New Roman"/>
          <w:color w:val="auto"/>
          <w:sz w:val="28"/>
          <w:szCs w:val="28"/>
        </w:rPr>
        <w:t>ю</w:t>
      </w:r>
      <w:r w:rsidR="0068337E" w:rsidRPr="00097926">
        <w:rPr>
          <w:rFonts w:ascii="Times New Roman" w:hAnsi="Times New Roman"/>
          <w:color w:val="auto"/>
          <w:sz w:val="28"/>
          <w:szCs w:val="28"/>
        </w:rPr>
        <w:t xml:space="preserve"> лицензии или копи</w:t>
      </w:r>
      <w:r w:rsidR="008F77EB" w:rsidRPr="00097926">
        <w:rPr>
          <w:rFonts w:ascii="Times New Roman" w:hAnsi="Times New Roman"/>
          <w:color w:val="auto"/>
          <w:sz w:val="28"/>
          <w:szCs w:val="28"/>
        </w:rPr>
        <w:t>ю</w:t>
      </w:r>
      <w:r w:rsidR="0068337E" w:rsidRPr="00097926">
        <w:rPr>
          <w:rFonts w:ascii="Times New Roman" w:hAnsi="Times New Roman"/>
          <w:color w:val="auto"/>
          <w:sz w:val="28"/>
          <w:szCs w:val="28"/>
        </w:rPr>
        <w:t xml:space="preserve"> выписки из реестра лицензий на осуществление деятельности в области оказания услуг связи в соответствии с </w:t>
      </w:r>
      <w:hyperlink r:id="rId30" w:history="1">
        <w:r w:rsidR="0068337E" w:rsidRPr="00097926">
          <w:rPr>
            <w:rFonts w:ascii="Times New Roman" w:hAnsi="Times New Roman"/>
            <w:color w:val="auto"/>
            <w:sz w:val="28"/>
            <w:szCs w:val="28"/>
          </w:rPr>
          <w:t xml:space="preserve">подпунктом </w:t>
        </w:r>
        <w:r w:rsidRPr="00097926">
          <w:rPr>
            <w:rFonts w:ascii="Times New Roman" w:hAnsi="Times New Roman"/>
            <w:color w:val="auto"/>
            <w:sz w:val="28"/>
            <w:szCs w:val="28"/>
          </w:rPr>
          <w:t>«</w:t>
        </w:r>
        <w:r w:rsidR="0068337E" w:rsidRPr="00097926">
          <w:rPr>
            <w:rFonts w:ascii="Times New Roman" w:hAnsi="Times New Roman"/>
            <w:color w:val="auto"/>
            <w:sz w:val="28"/>
            <w:szCs w:val="28"/>
          </w:rPr>
          <w:t>а</w:t>
        </w:r>
        <w:r w:rsidRPr="00097926">
          <w:rPr>
            <w:rFonts w:ascii="Times New Roman" w:hAnsi="Times New Roman"/>
            <w:color w:val="auto"/>
            <w:sz w:val="28"/>
            <w:szCs w:val="28"/>
          </w:rPr>
          <w:t>»</w:t>
        </w:r>
        <w:r w:rsidR="0068337E" w:rsidRPr="00097926">
          <w:rPr>
            <w:rFonts w:ascii="Times New Roman" w:hAnsi="Times New Roman"/>
            <w:color w:val="auto"/>
            <w:sz w:val="28"/>
            <w:szCs w:val="28"/>
          </w:rPr>
          <w:t xml:space="preserve"> пункта 1</w:t>
        </w:r>
        <w:r w:rsidR="005D23C1" w:rsidRPr="00097926">
          <w:rPr>
            <w:rFonts w:ascii="Times New Roman" w:hAnsi="Times New Roman"/>
            <w:color w:val="auto"/>
            <w:sz w:val="28"/>
            <w:szCs w:val="28"/>
          </w:rPr>
          <w:t>1</w:t>
        </w:r>
        <w:r w:rsidR="0068337E" w:rsidRPr="00097926">
          <w:rPr>
            <w:rFonts w:ascii="Times New Roman" w:hAnsi="Times New Roman"/>
            <w:color w:val="auto"/>
            <w:sz w:val="28"/>
            <w:szCs w:val="28"/>
          </w:rPr>
          <w:t xml:space="preserve"> части 7</w:t>
        </w:r>
      </w:hyperlink>
      <w:r w:rsidR="0068337E" w:rsidRPr="00097926">
        <w:rPr>
          <w:rFonts w:ascii="Times New Roman" w:hAnsi="Times New Roman"/>
          <w:color w:val="auto"/>
          <w:sz w:val="28"/>
          <w:szCs w:val="28"/>
        </w:rPr>
        <w:t xml:space="preserve"> настоящего Порядка;</w:t>
      </w:r>
    </w:p>
    <w:p w:rsidR="00820933" w:rsidRPr="0068337E" w:rsidRDefault="008F741A" w:rsidP="00683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</w:t>
      </w:r>
      <w:r w:rsidR="00820933" w:rsidRPr="0068337E">
        <w:rPr>
          <w:rFonts w:ascii="Times New Roman" w:hAnsi="Times New Roman"/>
          <w:color w:val="auto"/>
          <w:sz w:val="28"/>
          <w:szCs w:val="28"/>
        </w:rPr>
        <w:t xml:space="preserve">) согласие на публикацию (размещение) в сети </w:t>
      </w:r>
      <w:r w:rsidR="001B50CA">
        <w:rPr>
          <w:rFonts w:ascii="Times New Roman" w:hAnsi="Times New Roman"/>
          <w:color w:val="auto"/>
          <w:sz w:val="28"/>
          <w:szCs w:val="28"/>
        </w:rPr>
        <w:t>«</w:t>
      </w:r>
      <w:r w:rsidR="00820933" w:rsidRPr="0068337E">
        <w:rPr>
          <w:rFonts w:ascii="Times New Roman" w:hAnsi="Times New Roman"/>
          <w:color w:val="auto"/>
          <w:sz w:val="28"/>
          <w:szCs w:val="28"/>
        </w:rPr>
        <w:t>Интернет</w:t>
      </w:r>
      <w:r w:rsidR="001B50CA">
        <w:rPr>
          <w:rFonts w:ascii="Times New Roman" w:hAnsi="Times New Roman"/>
          <w:color w:val="auto"/>
          <w:sz w:val="28"/>
          <w:szCs w:val="28"/>
        </w:rPr>
        <w:t>»</w:t>
      </w:r>
      <w:r w:rsidR="00820933" w:rsidRPr="0068337E">
        <w:rPr>
          <w:rFonts w:ascii="Times New Roman" w:hAnsi="Times New Roman"/>
          <w:color w:val="auto"/>
          <w:sz w:val="28"/>
          <w:szCs w:val="28"/>
        </w:rPr>
        <w:t xml:space="preserve">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ГИИС </w:t>
      </w:r>
      <w:r w:rsidR="001B50CA">
        <w:rPr>
          <w:rFonts w:ascii="Times New Roman" w:hAnsi="Times New Roman"/>
          <w:color w:val="auto"/>
          <w:sz w:val="28"/>
          <w:szCs w:val="28"/>
        </w:rPr>
        <w:t>«</w:t>
      </w:r>
      <w:r w:rsidR="00820933" w:rsidRPr="0068337E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 w:rsidR="001B50CA">
        <w:rPr>
          <w:rFonts w:ascii="Times New Roman" w:hAnsi="Times New Roman"/>
          <w:color w:val="auto"/>
          <w:sz w:val="28"/>
          <w:szCs w:val="28"/>
        </w:rPr>
        <w:t>»</w:t>
      </w:r>
      <w:r w:rsidR="00820933" w:rsidRPr="0068337E">
        <w:rPr>
          <w:rFonts w:ascii="Times New Roman" w:hAnsi="Times New Roman"/>
          <w:color w:val="auto"/>
          <w:sz w:val="28"/>
          <w:szCs w:val="28"/>
        </w:rPr>
        <w:t>;</w:t>
      </w:r>
    </w:p>
    <w:p w:rsidR="00820933" w:rsidRDefault="008F741A" w:rsidP="00243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</w:t>
      </w:r>
      <w:r w:rsidR="00820933" w:rsidRPr="0068337E">
        <w:rPr>
          <w:rFonts w:ascii="Times New Roman" w:hAnsi="Times New Roman"/>
          <w:color w:val="auto"/>
          <w:sz w:val="28"/>
          <w:szCs w:val="28"/>
        </w:rPr>
        <w:t xml:space="preserve">) согласие на обработку персональных данных, подаваемое посредством заполнения соответствующих экранных форм веб-интерфейса ГИИС </w:t>
      </w:r>
      <w:r w:rsidR="001B50CA">
        <w:rPr>
          <w:rFonts w:ascii="Times New Roman" w:hAnsi="Times New Roman"/>
          <w:color w:val="auto"/>
          <w:sz w:val="28"/>
          <w:szCs w:val="28"/>
        </w:rPr>
        <w:t>«</w:t>
      </w:r>
      <w:r w:rsidR="00820933" w:rsidRPr="0068337E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 w:rsidR="001B50CA">
        <w:rPr>
          <w:rFonts w:ascii="Times New Roman" w:hAnsi="Times New Roman"/>
          <w:color w:val="auto"/>
          <w:sz w:val="28"/>
          <w:szCs w:val="28"/>
        </w:rPr>
        <w:t>»</w:t>
      </w:r>
      <w:r w:rsidR="00820933" w:rsidRPr="0068337E">
        <w:rPr>
          <w:rFonts w:ascii="Times New Roman" w:hAnsi="Times New Roman"/>
          <w:color w:val="auto"/>
          <w:sz w:val="28"/>
          <w:szCs w:val="28"/>
        </w:rPr>
        <w:t xml:space="preserve"> (для физических лиц, руководителей участников отбора)</w:t>
      </w:r>
      <w:r w:rsidR="00AA696F">
        <w:rPr>
          <w:rFonts w:ascii="Times New Roman" w:hAnsi="Times New Roman"/>
          <w:color w:val="auto"/>
          <w:sz w:val="28"/>
          <w:szCs w:val="28"/>
        </w:rPr>
        <w:t>;</w:t>
      </w:r>
    </w:p>
    <w:p w:rsidR="00AA696F" w:rsidRDefault="00AA696F" w:rsidP="00AA6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к) </w:t>
      </w:r>
      <w:r>
        <w:rPr>
          <w:rFonts w:ascii="Times New Roman" w:hAnsi="Times New Roman"/>
          <w:sz w:val="28"/>
          <w:szCs w:val="28"/>
        </w:rPr>
        <w:t>предлагаемое участником отбора значение результата предоставления субсидии и размер запрашиваемой субсидии.</w:t>
      </w:r>
    </w:p>
    <w:p w:rsidR="00F27E0F" w:rsidRPr="00F27E0F" w:rsidRDefault="00EA1317" w:rsidP="00F27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27E0F">
        <w:rPr>
          <w:rFonts w:ascii="Times New Roman" w:hAnsi="Times New Roman"/>
          <w:color w:val="auto"/>
          <w:sz w:val="28"/>
          <w:szCs w:val="28"/>
        </w:rPr>
        <w:t>33</w:t>
      </w:r>
      <w:r w:rsidR="00E15161" w:rsidRPr="00F27E0F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F27E0F" w:rsidRPr="00F27E0F">
        <w:rPr>
          <w:rFonts w:ascii="Times New Roman" w:hAnsi="Times New Roman"/>
          <w:color w:val="auto"/>
          <w:sz w:val="28"/>
          <w:szCs w:val="28"/>
        </w:rPr>
        <w:t>Заявка подписывается 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предпринимателей).</w:t>
      </w:r>
    </w:p>
    <w:p w:rsidR="00F27E0F" w:rsidRPr="00F27E0F" w:rsidRDefault="00F27E0F" w:rsidP="00F27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27E0F">
        <w:rPr>
          <w:rFonts w:ascii="Times New Roman" w:hAnsi="Times New Roman"/>
          <w:color w:val="auto"/>
          <w:sz w:val="28"/>
          <w:szCs w:val="28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F27E0F" w:rsidRPr="00F27E0F" w:rsidRDefault="00F27E0F" w:rsidP="00F27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27E0F">
        <w:rPr>
          <w:rFonts w:ascii="Times New Roman" w:hAnsi="Times New Roman"/>
          <w:color w:val="auto"/>
          <w:sz w:val="28"/>
          <w:szCs w:val="28"/>
        </w:rPr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5D1287" w:rsidRDefault="009F4C02" w:rsidP="005D1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79C">
        <w:rPr>
          <w:rFonts w:ascii="Times New Roman" w:hAnsi="Times New Roman"/>
          <w:color w:val="auto"/>
          <w:sz w:val="28"/>
          <w:szCs w:val="28"/>
        </w:rPr>
        <w:t xml:space="preserve">34. </w:t>
      </w:r>
      <w:r w:rsidR="005D1287" w:rsidRPr="005F779C">
        <w:rPr>
          <w:rFonts w:ascii="Times New Roman" w:hAnsi="Times New Roman"/>
          <w:sz w:val="28"/>
          <w:szCs w:val="28"/>
        </w:rPr>
        <w:t>Не позднее 1</w:t>
      </w:r>
      <w:r w:rsidR="005F779C">
        <w:rPr>
          <w:rFonts w:ascii="Times New Roman" w:hAnsi="Times New Roman"/>
          <w:sz w:val="28"/>
          <w:szCs w:val="28"/>
        </w:rPr>
        <w:t>-го</w:t>
      </w:r>
      <w:r w:rsidR="005D1287" w:rsidRPr="005F779C">
        <w:rPr>
          <w:rFonts w:ascii="Times New Roman" w:hAnsi="Times New Roman"/>
          <w:sz w:val="28"/>
          <w:szCs w:val="28"/>
        </w:rPr>
        <w:t xml:space="preserve"> рабочего дня, следующего за днем окончания срока подачи заявок, установленного в объявлении, в ГИИС «Электронный бюджет» открывается доступ Министерству к поданным участниками отбора заявкам для их рассмотрения.</w:t>
      </w:r>
    </w:p>
    <w:p w:rsidR="005D1287" w:rsidRDefault="005D1287" w:rsidP="005D1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ГИИС «Электронный </w:t>
      </w:r>
      <w:r>
        <w:rPr>
          <w:rFonts w:ascii="Times New Roman" w:hAnsi="Times New Roman"/>
          <w:sz w:val="28"/>
          <w:szCs w:val="28"/>
        </w:rPr>
        <w:lastRenderedPageBreak/>
        <w:t>бюджет», а также размещается на едином портале не позднее 1</w:t>
      </w:r>
      <w:r w:rsidR="005F779C">
        <w:rPr>
          <w:rFonts w:ascii="Times New Roman" w:hAnsi="Times New Roman"/>
          <w:sz w:val="28"/>
          <w:szCs w:val="28"/>
        </w:rPr>
        <w:t>-го</w:t>
      </w:r>
      <w:r>
        <w:rPr>
          <w:rFonts w:ascii="Times New Roman" w:hAnsi="Times New Roman"/>
          <w:sz w:val="28"/>
          <w:szCs w:val="28"/>
        </w:rPr>
        <w:t xml:space="preserve"> рабочего дня, следующего за днем его подписания.</w:t>
      </w:r>
    </w:p>
    <w:p w:rsidR="00253477" w:rsidRPr="00253477" w:rsidRDefault="00253477" w:rsidP="00253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B7C46">
        <w:rPr>
          <w:rFonts w:ascii="Times New Roman" w:hAnsi="Times New Roman"/>
          <w:color w:val="auto"/>
          <w:sz w:val="28"/>
          <w:szCs w:val="28"/>
        </w:rPr>
        <w:t xml:space="preserve">35. Министерство в течение 10 рабочих дней со дня подписания протокола вскрытия заявок рассматривает заявку и прилагаемые к ней документы, устанавливает полноту и достоверность содержащихся в них сведений, и осуществляет проверку получателя субсидии (участника отбора) на соответствие указанным в </w:t>
      </w:r>
      <w:hyperlink r:id="rId31" w:history="1">
        <w:r w:rsidRPr="000B7C46">
          <w:rPr>
            <w:rFonts w:ascii="Times New Roman" w:hAnsi="Times New Roman"/>
            <w:color w:val="auto"/>
            <w:sz w:val="28"/>
            <w:szCs w:val="28"/>
          </w:rPr>
          <w:t xml:space="preserve">части </w:t>
        </w:r>
        <w:r w:rsidR="000B7C46" w:rsidRPr="000B7C46">
          <w:rPr>
            <w:rFonts w:ascii="Times New Roman" w:hAnsi="Times New Roman"/>
            <w:color w:val="auto"/>
            <w:sz w:val="28"/>
            <w:szCs w:val="28"/>
          </w:rPr>
          <w:t>7</w:t>
        </w:r>
      </w:hyperlink>
      <w:r w:rsidRPr="000B7C46">
        <w:rPr>
          <w:rFonts w:ascii="Times New Roman" w:hAnsi="Times New Roman"/>
          <w:color w:val="auto"/>
          <w:sz w:val="28"/>
          <w:szCs w:val="28"/>
        </w:rPr>
        <w:t xml:space="preserve"> настоящего Порядка требованиям:</w:t>
      </w:r>
    </w:p>
    <w:p w:rsidR="00363FB6" w:rsidRPr="00D82A58" w:rsidRDefault="00363FB6" w:rsidP="0036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82A58">
        <w:rPr>
          <w:rFonts w:ascii="Times New Roman" w:hAnsi="Times New Roman"/>
          <w:color w:val="auto"/>
          <w:sz w:val="28"/>
          <w:szCs w:val="28"/>
        </w:rPr>
        <w:t xml:space="preserve">1) в соответствии с </w:t>
      </w:r>
      <w:hyperlink r:id="rId32" w:history="1">
        <w:r w:rsidRPr="00D82A58">
          <w:rPr>
            <w:rFonts w:ascii="Times New Roman" w:hAnsi="Times New Roman"/>
            <w:color w:val="auto"/>
            <w:sz w:val="28"/>
            <w:szCs w:val="28"/>
          </w:rPr>
          <w:t>пунктами 1</w:t>
        </w:r>
      </w:hyperlink>
      <w:r w:rsidRPr="00D82A58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33" w:history="1">
        <w:r w:rsidRPr="00D82A58">
          <w:rPr>
            <w:rFonts w:ascii="Times New Roman" w:hAnsi="Times New Roman"/>
            <w:color w:val="auto"/>
            <w:sz w:val="28"/>
            <w:szCs w:val="28"/>
          </w:rPr>
          <w:t>8 части 7</w:t>
        </w:r>
      </w:hyperlink>
      <w:r w:rsidRPr="00D82A58">
        <w:rPr>
          <w:rFonts w:ascii="Times New Roman" w:hAnsi="Times New Roman"/>
          <w:color w:val="auto"/>
          <w:sz w:val="28"/>
          <w:szCs w:val="28"/>
        </w:rPr>
        <w:t xml:space="preserve"> 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«Предоставление сведений из ЕГРЮЛ/ЕГРИП в электронном виде»;</w:t>
      </w:r>
    </w:p>
    <w:p w:rsidR="00363FB6" w:rsidRPr="008E29D4" w:rsidRDefault="00363FB6" w:rsidP="0036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15C61">
        <w:rPr>
          <w:rFonts w:ascii="Times New Roman" w:hAnsi="Times New Roman"/>
          <w:color w:val="auto"/>
          <w:sz w:val="28"/>
          <w:szCs w:val="28"/>
        </w:rPr>
        <w:t xml:space="preserve">2) в соответствии с </w:t>
      </w:r>
      <w:hyperlink r:id="rId34" w:history="1">
        <w:r w:rsidRPr="00715C61">
          <w:rPr>
            <w:rFonts w:ascii="Times New Roman" w:hAnsi="Times New Roman"/>
            <w:color w:val="auto"/>
            <w:sz w:val="28"/>
            <w:szCs w:val="28"/>
          </w:rPr>
          <w:t>пунктом 2 части 7</w:t>
        </w:r>
      </w:hyperlink>
      <w:r w:rsidRPr="00715C61">
        <w:rPr>
          <w:rFonts w:ascii="Times New Roman" w:hAnsi="Times New Roman"/>
          <w:color w:val="auto"/>
          <w:sz w:val="28"/>
          <w:szCs w:val="28"/>
        </w:rPr>
        <w:t xml:space="preserve"> настоящего Порядка на официальном сайте </w:t>
      </w:r>
      <w:proofErr w:type="spellStart"/>
      <w:r w:rsidRPr="00715C61">
        <w:rPr>
          <w:rFonts w:ascii="Times New Roman" w:hAnsi="Times New Roman"/>
          <w:color w:val="auto"/>
          <w:sz w:val="28"/>
          <w:szCs w:val="28"/>
        </w:rPr>
        <w:t>Росфинмониторинга</w:t>
      </w:r>
      <w:proofErr w:type="spellEnd"/>
      <w:r w:rsidRPr="00715C61">
        <w:rPr>
          <w:rFonts w:ascii="Times New Roman" w:hAnsi="Times New Roman"/>
          <w:color w:val="auto"/>
          <w:sz w:val="28"/>
          <w:szCs w:val="28"/>
        </w:rPr>
        <w:t xml:space="preserve"> на странице </w:t>
      </w:r>
      <w:r w:rsidR="00715C61" w:rsidRPr="00715C61">
        <w:rPr>
          <w:rFonts w:ascii="Times New Roman" w:hAnsi="Times New Roman"/>
          <w:color w:val="auto"/>
          <w:sz w:val="28"/>
          <w:szCs w:val="28"/>
        </w:rPr>
        <w:t>«</w:t>
      </w:r>
      <w:r w:rsidRPr="00715C61">
        <w:rPr>
          <w:rFonts w:ascii="Times New Roman" w:hAnsi="Times New Roman"/>
          <w:color w:val="auto"/>
          <w:sz w:val="28"/>
          <w:szCs w:val="28"/>
        </w:rPr>
        <w:t xml:space="preserve">Перечень организаций и физических лиц, в отношении которых имеются сведения об их причастности к </w:t>
      </w:r>
      <w:r w:rsidRPr="008E29D4">
        <w:rPr>
          <w:rFonts w:ascii="Times New Roman" w:hAnsi="Times New Roman"/>
          <w:color w:val="auto"/>
          <w:sz w:val="28"/>
          <w:szCs w:val="28"/>
        </w:rPr>
        <w:t>экстремистской деятельности или терроризму</w:t>
      </w:r>
      <w:r w:rsidR="00715C61" w:rsidRPr="008E29D4">
        <w:rPr>
          <w:rFonts w:ascii="Times New Roman" w:hAnsi="Times New Roman"/>
          <w:color w:val="auto"/>
          <w:sz w:val="28"/>
          <w:szCs w:val="28"/>
        </w:rPr>
        <w:t>»</w:t>
      </w:r>
      <w:r w:rsidRPr="008E29D4">
        <w:rPr>
          <w:rFonts w:ascii="Times New Roman" w:hAnsi="Times New Roman"/>
          <w:color w:val="auto"/>
          <w:sz w:val="28"/>
          <w:szCs w:val="28"/>
        </w:rPr>
        <w:t>;</w:t>
      </w:r>
    </w:p>
    <w:p w:rsidR="00363FB6" w:rsidRPr="008E29D4" w:rsidRDefault="00363FB6" w:rsidP="0036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E29D4">
        <w:rPr>
          <w:rFonts w:ascii="Times New Roman" w:hAnsi="Times New Roman"/>
          <w:color w:val="auto"/>
          <w:sz w:val="28"/>
          <w:szCs w:val="28"/>
        </w:rPr>
        <w:t xml:space="preserve">3) в соответствии с </w:t>
      </w:r>
      <w:hyperlink r:id="rId35" w:history="1">
        <w:r w:rsidRPr="008E29D4">
          <w:rPr>
            <w:rFonts w:ascii="Times New Roman" w:hAnsi="Times New Roman"/>
            <w:color w:val="auto"/>
            <w:sz w:val="28"/>
            <w:szCs w:val="28"/>
          </w:rPr>
          <w:t>пунктом 3 части 7</w:t>
        </w:r>
      </w:hyperlink>
      <w:r w:rsidRPr="008E29D4">
        <w:rPr>
          <w:rFonts w:ascii="Times New Roman" w:hAnsi="Times New Roman"/>
          <w:color w:val="auto"/>
          <w:sz w:val="28"/>
          <w:szCs w:val="28"/>
        </w:rPr>
        <w:t xml:space="preserve"> настоящего Порядка на официальном сайте </w:t>
      </w:r>
      <w:proofErr w:type="spellStart"/>
      <w:r w:rsidRPr="008E29D4">
        <w:rPr>
          <w:rFonts w:ascii="Times New Roman" w:hAnsi="Times New Roman"/>
          <w:color w:val="auto"/>
          <w:sz w:val="28"/>
          <w:szCs w:val="28"/>
        </w:rPr>
        <w:t>Росфинмониторинга</w:t>
      </w:r>
      <w:proofErr w:type="spellEnd"/>
      <w:r w:rsidRPr="008E29D4">
        <w:rPr>
          <w:rFonts w:ascii="Times New Roman" w:hAnsi="Times New Roman"/>
          <w:color w:val="auto"/>
          <w:sz w:val="28"/>
          <w:szCs w:val="28"/>
        </w:rPr>
        <w:t xml:space="preserve"> на странице </w:t>
      </w:r>
      <w:r w:rsidR="008E29D4" w:rsidRPr="008E29D4">
        <w:rPr>
          <w:rFonts w:ascii="Times New Roman" w:hAnsi="Times New Roman"/>
          <w:color w:val="auto"/>
          <w:sz w:val="28"/>
          <w:szCs w:val="28"/>
        </w:rPr>
        <w:t>«</w:t>
      </w:r>
      <w:r w:rsidRPr="008E29D4">
        <w:rPr>
          <w:rFonts w:ascii="Times New Roman" w:hAnsi="Times New Roman"/>
          <w:color w:val="auto"/>
          <w:sz w:val="28"/>
          <w:szCs w:val="28"/>
        </w:rPr>
        <w:t>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</w:t>
      </w:r>
      <w:r w:rsidR="008E29D4" w:rsidRPr="008E29D4">
        <w:rPr>
          <w:rFonts w:ascii="Times New Roman" w:hAnsi="Times New Roman"/>
          <w:color w:val="auto"/>
          <w:sz w:val="28"/>
          <w:szCs w:val="28"/>
        </w:rPr>
        <w:t>»</w:t>
      </w:r>
      <w:r w:rsidRPr="008E29D4">
        <w:rPr>
          <w:rFonts w:ascii="Times New Roman" w:hAnsi="Times New Roman"/>
          <w:color w:val="auto"/>
          <w:sz w:val="28"/>
          <w:szCs w:val="28"/>
        </w:rPr>
        <w:t>;</w:t>
      </w:r>
    </w:p>
    <w:p w:rsidR="00363FB6" w:rsidRPr="008E29D4" w:rsidRDefault="00363FB6" w:rsidP="0036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E29D4">
        <w:rPr>
          <w:rFonts w:ascii="Times New Roman" w:hAnsi="Times New Roman"/>
          <w:color w:val="auto"/>
          <w:sz w:val="28"/>
          <w:szCs w:val="28"/>
        </w:rPr>
        <w:t xml:space="preserve">4) в соответствии с </w:t>
      </w:r>
      <w:hyperlink r:id="rId36" w:history="1">
        <w:r w:rsidRPr="008E29D4">
          <w:rPr>
            <w:rFonts w:ascii="Times New Roman" w:hAnsi="Times New Roman"/>
            <w:color w:val="auto"/>
            <w:sz w:val="28"/>
            <w:szCs w:val="28"/>
          </w:rPr>
          <w:t>пунктом 4 части 7</w:t>
        </w:r>
      </w:hyperlink>
      <w:r w:rsidRPr="008E29D4">
        <w:rPr>
          <w:rFonts w:ascii="Times New Roman" w:hAnsi="Times New Roman"/>
          <w:color w:val="auto"/>
          <w:sz w:val="28"/>
          <w:szCs w:val="28"/>
        </w:rPr>
        <w:t xml:space="preserve"> настоящего Порядка на основании иных нормативных правовых актов Камчатского края и данных, полученных от главных распорядителей бюджетных средств, предоставляющих из краевого бюджета субсидии получателю субсидии;</w:t>
      </w:r>
    </w:p>
    <w:p w:rsidR="00363FB6" w:rsidRPr="009A0CF1" w:rsidRDefault="00363FB6" w:rsidP="0036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A0CF1">
        <w:rPr>
          <w:rFonts w:ascii="Times New Roman" w:hAnsi="Times New Roman"/>
          <w:color w:val="auto"/>
          <w:sz w:val="28"/>
          <w:szCs w:val="28"/>
        </w:rPr>
        <w:t xml:space="preserve">5) в соответствии с </w:t>
      </w:r>
      <w:hyperlink r:id="rId37" w:history="1">
        <w:r w:rsidRPr="009A0CF1">
          <w:rPr>
            <w:rFonts w:ascii="Times New Roman" w:hAnsi="Times New Roman"/>
            <w:color w:val="auto"/>
            <w:sz w:val="28"/>
            <w:szCs w:val="28"/>
          </w:rPr>
          <w:t>пунктом 5 части 7</w:t>
        </w:r>
      </w:hyperlink>
      <w:r w:rsidRPr="009A0CF1">
        <w:rPr>
          <w:rFonts w:ascii="Times New Roman" w:hAnsi="Times New Roman"/>
          <w:color w:val="auto"/>
          <w:sz w:val="28"/>
          <w:szCs w:val="28"/>
        </w:rPr>
        <w:t xml:space="preserve"> настоящего Порядка на официальном сайте Министерства юстиции Российской Федерации на странице </w:t>
      </w:r>
      <w:r w:rsidR="009A0CF1">
        <w:rPr>
          <w:rFonts w:ascii="Times New Roman" w:hAnsi="Times New Roman"/>
          <w:color w:val="auto"/>
          <w:sz w:val="28"/>
          <w:szCs w:val="28"/>
        </w:rPr>
        <w:t>«</w:t>
      </w:r>
      <w:r w:rsidRPr="009A0CF1">
        <w:rPr>
          <w:rFonts w:ascii="Times New Roman" w:hAnsi="Times New Roman"/>
          <w:color w:val="auto"/>
          <w:sz w:val="28"/>
          <w:szCs w:val="28"/>
        </w:rPr>
        <w:t>Реестр иностранных агентов</w:t>
      </w:r>
      <w:r w:rsidR="009A0CF1">
        <w:rPr>
          <w:rFonts w:ascii="Times New Roman" w:hAnsi="Times New Roman"/>
          <w:color w:val="auto"/>
          <w:sz w:val="28"/>
          <w:szCs w:val="28"/>
        </w:rPr>
        <w:t>»</w:t>
      </w:r>
      <w:r w:rsidRPr="009A0CF1">
        <w:rPr>
          <w:rFonts w:ascii="Times New Roman" w:hAnsi="Times New Roman"/>
          <w:color w:val="auto"/>
          <w:sz w:val="28"/>
          <w:szCs w:val="28"/>
        </w:rPr>
        <w:t>;</w:t>
      </w:r>
    </w:p>
    <w:p w:rsidR="00363FB6" w:rsidRPr="009A0CF1" w:rsidRDefault="00363FB6" w:rsidP="0036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A0CF1">
        <w:rPr>
          <w:rFonts w:ascii="Times New Roman" w:hAnsi="Times New Roman"/>
          <w:color w:val="auto"/>
          <w:sz w:val="28"/>
          <w:szCs w:val="28"/>
        </w:rPr>
        <w:t xml:space="preserve">6) в соответствии с </w:t>
      </w:r>
      <w:hyperlink r:id="rId38" w:history="1">
        <w:r w:rsidRPr="009A0CF1">
          <w:rPr>
            <w:rFonts w:ascii="Times New Roman" w:hAnsi="Times New Roman"/>
            <w:color w:val="auto"/>
            <w:sz w:val="28"/>
            <w:szCs w:val="28"/>
          </w:rPr>
          <w:t>пунктом 6 части 7</w:t>
        </w:r>
      </w:hyperlink>
      <w:r w:rsidRPr="009A0CF1">
        <w:rPr>
          <w:rFonts w:ascii="Times New Roman" w:hAnsi="Times New Roman"/>
          <w:color w:val="auto"/>
          <w:sz w:val="28"/>
          <w:szCs w:val="28"/>
        </w:rPr>
        <w:t xml:space="preserve"> настоящего Порядка на основании данных Федеральной налоговой службы путем использования государственной информационной системы </w:t>
      </w:r>
      <w:r w:rsidR="009A0CF1" w:rsidRPr="009A0CF1">
        <w:rPr>
          <w:rFonts w:ascii="Times New Roman" w:hAnsi="Times New Roman"/>
          <w:color w:val="auto"/>
          <w:sz w:val="28"/>
          <w:szCs w:val="28"/>
        </w:rPr>
        <w:t>«</w:t>
      </w:r>
      <w:r w:rsidRPr="009A0CF1">
        <w:rPr>
          <w:rFonts w:ascii="Times New Roman" w:hAnsi="Times New Roman"/>
          <w:color w:val="auto"/>
          <w:sz w:val="28"/>
          <w:szCs w:val="28"/>
        </w:rPr>
        <w:t>Региональная система межведомственного электронного взаимодействия</w:t>
      </w:r>
      <w:r w:rsidR="009A0CF1" w:rsidRPr="009A0CF1">
        <w:rPr>
          <w:rFonts w:ascii="Times New Roman" w:hAnsi="Times New Roman"/>
          <w:color w:val="auto"/>
          <w:sz w:val="28"/>
          <w:szCs w:val="28"/>
        </w:rPr>
        <w:t>»</w:t>
      </w:r>
      <w:r w:rsidRPr="009A0CF1">
        <w:rPr>
          <w:rFonts w:ascii="Times New Roman" w:hAnsi="Times New Roman"/>
          <w:color w:val="auto"/>
          <w:sz w:val="28"/>
          <w:szCs w:val="28"/>
        </w:rPr>
        <w:t>;</w:t>
      </w:r>
    </w:p>
    <w:p w:rsidR="00363FB6" w:rsidRPr="00C02695" w:rsidRDefault="00363FB6" w:rsidP="0036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02695">
        <w:rPr>
          <w:rFonts w:ascii="Times New Roman" w:hAnsi="Times New Roman"/>
          <w:color w:val="auto"/>
          <w:sz w:val="28"/>
          <w:szCs w:val="28"/>
        </w:rPr>
        <w:t xml:space="preserve">7) в соответствии с </w:t>
      </w:r>
      <w:hyperlink r:id="rId39" w:history="1">
        <w:r w:rsidRPr="00C02695">
          <w:rPr>
            <w:rFonts w:ascii="Times New Roman" w:hAnsi="Times New Roman"/>
            <w:color w:val="auto"/>
            <w:sz w:val="28"/>
            <w:szCs w:val="28"/>
          </w:rPr>
          <w:t>пунктом 7 части 7</w:t>
        </w:r>
      </w:hyperlink>
      <w:r w:rsidRPr="00C02695">
        <w:rPr>
          <w:rFonts w:ascii="Times New Roman" w:hAnsi="Times New Roman"/>
          <w:color w:val="auto"/>
          <w:sz w:val="28"/>
          <w:szCs w:val="28"/>
        </w:rPr>
        <w:t xml:space="preserve"> настоящего Порядка на основании данных, полученных от главных распорядителей бюджетных средств, предоставляющих из краевого бюджета субсидии получателю субсидии;</w:t>
      </w:r>
    </w:p>
    <w:p w:rsidR="00363FB6" w:rsidRPr="00862E27" w:rsidRDefault="00363FB6" w:rsidP="0036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2E27">
        <w:rPr>
          <w:rFonts w:ascii="Times New Roman" w:hAnsi="Times New Roman"/>
          <w:color w:val="auto"/>
          <w:sz w:val="28"/>
          <w:szCs w:val="28"/>
        </w:rPr>
        <w:t xml:space="preserve">8) в соответствии с </w:t>
      </w:r>
      <w:hyperlink r:id="rId40" w:history="1">
        <w:r w:rsidRPr="00862E27">
          <w:rPr>
            <w:rFonts w:ascii="Times New Roman" w:hAnsi="Times New Roman"/>
            <w:color w:val="auto"/>
            <w:sz w:val="28"/>
            <w:szCs w:val="28"/>
          </w:rPr>
          <w:t>пунктом 9 части 7</w:t>
        </w:r>
      </w:hyperlink>
      <w:r w:rsidRPr="00862E27">
        <w:rPr>
          <w:rFonts w:ascii="Times New Roman" w:hAnsi="Times New Roman"/>
          <w:color w:val="auto"/>
          <w:sz w:val="28"/>
          <w:szCs w:val="28"/>
        </w:rPr>
        <w:t xml:space="preserve"> настоящего Порядка на официальном сайте Федеральной налоговой службы на странице </w:t>
      </w:r>
      <w:r w:rsidR="00DF29BB" w:rsidRPr="00862E27">
        <w:rPr>
          <w:rFonts w:ascii="Times New Roman" w:hAnsi="Times New Roman"/>
          <w:color w:val="auto"/>
          <w:sz w:val="28"/>
          <w:szCs w:val="28"/>
        </w:rPr>
        <w:t>«</w:t>
      </w:r>
      <w:r w:rsidRPr="00862E27">
        <w:rPr>
          <w:rFonts w:ascii="Times New Roman" w:hAnsi="Times New Roman"/>
          <w:color w:val="auto"/>
          <w:sz w:val="28"/>
          <w:szCs w:val="28"/>
        </w:rPr>
        <w:t>Поиск сведений в реестре дисквалифицированных лиц</w:t>
      </w:r>
      <w:r w:rsidR="00DF29BB" w:rsidRPr="00862E27">
        <w:rPr>
          <w:rFonts w:ascii="Times New Roman" w:hAnsi="Times New Roman"/>
          <w:color w:val="auto"/>
          <w:sz w:val="28"/>
          <w:szCs w:val="28"/>
        </w:rPr>
        <w:t>»</w:t>
      </w:r>
      <w:r w:rsidRPr="00862E27">
        <w:rPr>
          <w:rFonts w:ascii="Times New Roman" w:hAnsi="Times New Roman"/>
          <w:color w:val="auto"/>
          <w:sz w:val="28"/>
          <w:szCs w:val="28"/>
        </w:rPr>
        <w:t>;</w:t>
      </w:r>
    </w:p>
    <w:p w:rsidR="00363FB6" w:rsidRPr="00363FB6" w:rsidRDefault="00363FB6" w:rsidP="0036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54598">
        <w:rPr>
          <w:rFonts w:ascii="Times New Roman" w:hAnsi="Times New Roman"/>
          <w:color w:val="auto"/>
          <w:sz w:val="28"/>
          <w:szCs w:val="28"/>
        </w:rPr>
        <w:t xml:space="preserve">9) в соответствии с </w:t>
      </w:r>
      <w:hyperlink r:id="rId41" w:history="1">
        <w:r w:rsidRPr="00954598">
          <w:rPr>
            <w:rFonts w:ascii="Times New Roman" w:hAnsi="Times New Roman"/>
            <w:color w:val="auto"/>
            <w:sz w:val="28"/>
            <w:szCs w:val="28"/>
          </w:rPr>
          <w:t>пунктами 10</w:t>
        </w:r>
      </w:hyperlink>
      <w:r w:rsidR="00954598" w:rsidRPr="00954598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42" w:history="1">
        <w:r w:rsidRPr="00954598">
          <w:rPr>
            <w:rFonts w:ascii="Times New Roman" w:hAnsi="Times New Roman"/>
            <w:color w:val="auto"/>
            <w:sz w:val="28"/>
            <w:szCs w:val="28"/>
          </w:rPr>
          <w:t>1</w:t>
        </w:r>
        <w:r w:rsidR="00954598" w:rsidRPr="00954598">
          <w:rPr>
            <w:rFonts w:ascii="Times New Roman" w:hAnsi="Times New Roman"/>
            <w:color w:val="auto"/>
            <w:sz w:val="28"/>
            <w:szCs w:val="28"/>
          </w:rPr>
          <w:t>1</w:t>
        </w:r>
        <w:r w:rsidRPr="00954598">
          <w:rPr>
            <w:rFonts w:ascii="Times New Roman" w:hAnsi="Times New Roman"/>
            <w:color w:val="auto"/>
            <w:sz w:val="28"/>
            <w:szCs w:val="28"/>
          </w:rPr>
          <w:t xml:space="preserve"> части 7</w:t>
        </w:r>
      </w:hyperlink>
      <w:r w:rsidRPr="00954598">
        <w:rPr>
          <w:rFonts w:ascii="Times New Roman" w:hAnsi="Times New Roman"/>
          <w:color w:val="auto"/>
          <w:sz w:val="28"/>
          <w:szCs w:val="28"/>
        </w:rPr>
        <w:t xml:space="preserve"> настоящего Порядка на основании заявки и документов в </w:t>
      </w:r>
      <w:r w:rsidRPr="00DB2C12">
        <w:rPr>
          <w:rFonts w:ascii="Times New Roman" w:hAnsi="Times New Roman"/>
          <w:color w:val="auto"/>
          <w:sz w:val="28"/>
          <w:szCs w:val="28"/>
        </w:rPr>
        <w:t xml:space="preserve">соответствии с </w:t>
      </w:r>
      <w:hyperlink r:id="rId43" w:history="1">
        <w:r w:rsidRPr="00DB2C12">
          <w:rPr>
            <w:rFonts w:ascii="Times New Roman" w:hAnsi="Times New Roman"/>
            <w:color w:val="auto"/>
            <w:sz w:val="28"/>
            <w:szCs w:val="28"/>
          </w:rPr>
          <w:t xml:space="preserve">частью </w:t>
        </w:r>
        <w:r w:rsidR="00DB2C12">
          <w:rPr>
            <w:rFonts w:ascii="Times New Roman" w:hAnsi="Times New Roman"/>
            <w:color w:val="auto"/>
            <w:sz w:val="28"/>
            <w:szCs w:val="28"/>
          </w:rPr>
          <w:t>32</w:t>
        </w:r>
      </w:hyperlink>
      <w:r w:rsidRPr="00DB2C12">
        <w:rPr>
          <w:rFonts w:ascii="Times New Roman" w:hAnsi="Times New Roman"/>
          <w:color w:val="auto"/>
          <w:sz w:val="28"/>
          <w:szCs w:val="28"/>
        </w:rPr>
        <w:t xml:space="preserve"> настоящего Порядка</w:t>
      </w:r>
      <w:r w:rsidRPr="00954598">
        <w:rPr>
          <w:rFonts w:ascii="Times New Roman" w:hAnsi="Times New Roman"/>
          <w:color w:val="auto"/>
          <w:sz w:val="28"/>
          <w:szCs w:val="28"/>
        </w:rPr>
        <w:t>.</w:t>
      </w:r>
    </w:p>
    <w:p w:rsidR="00597F9A" w:rsidRDefault="00363FB6" w:rsidP="00597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36. </w:t>
      </w:r>
      <w:r w:rsidR="00597F9A">
        <w:rPr>
          <w:rFonts w:ascii="Times New Roman" w:hAnsi="Times New Roman"/>
          <w:sz w:val="28"/>
          <w:szCs w:val="28"/>
        </w:rPr>
        <w:t>Заявка признается надлежащей, если она соответствует требованиям, указанным в объявлении, и при отсутствии оснований для отклонения заявки.</w:t>
      </w:r>
    </w:p>
    <w:p w:rsidR="00597F9A" w:rsidRDefault="00597F9A" w:rsidP="00597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37. </w:t>
      </w:r>
      <w:r>
        <w:rPr>
          <w:rFonts w:ascii="Times New Roman" w:hAnsi="Times New Roman"/>
          <w:sz w:val="28"/>
          <w:szCs w:val="28"/>
        </w:rPr>
        <w:t>Решение о соответствии заявки требованиям, указанным в объявлении, принимается Министерством на дату получения результатов проверки, представленных участником отбора информации и документов, поданных в составе заявки.</w:t>
      </w:r>
    </w:p>
    <w:p w:rsidR="00597F9A" w:rsidRPr="00597F9A" w:rsidRDefault="00597F9A" w:rsidP="00597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7F9A">
        <w:rPr>
          <w:rFonts w:ascii="Times New Roman" w:hAnsi="Times New Roman"/>
          <w:color w:val="auto"/>
          <w:sz w:val="28"/>
          <w:szCs w:val="28"/>
        </w:rPr>
        <w:lastRenderedPageBreak/>
        <w:t>38. Основаниями для отклонения заявок являются:</w:t>
      </w:r>
    </w:p>
    <w:p w:rsidR="00597F9A" w:rsidRPr="00597F9A" w:rsidRDefault="00597F9A" w:rsidP="00597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7F9A">
        <w:rPr>
          <w:rFonts w:ascii="Times New Roman" w:hAnsi="Times New Roman"/>
          <w:color w:val="auto"/>
          <w:sz w:val="28"/>
          <w:szCs w:val="28"/>
        </w:rPr>
        <w:t>1) несоответствие участника отбора требованиям и категории, указанным в объявлении;</w:t>
      </w:r>
    </w:p>
    <w:p w:rsidR="00597F9A" w:rsidRPr="00597F9A" w:rsidRDefault="00597F9A" w:rsidP="00597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7F9A">
        <w:rPr>
          <w:rFonts w:ascii="Times New Roman" w:hAnsi="Times New Roman"/>
          <w:color w:val="auto"/>
          <w:sz w:val="28"/>
          <w:szCs w:val="28"/>
        </w:rPr>
        <w:t>2) непредставление (представление не в полном объеме) документов, указанных в объявлении;</w:t>
      </w:r>
    </w:p>
    <w:p w:rsidR="00597F9A" w:rsidRPr="00597F9A" w:rsidRDefault="00597F9A" w:rsidP="00597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7F9A">
        <w:rPr>
          <w:rFonts w:ascii="Times New Roman" w:hAnsi="Times New Roman"/>
          <w:color w:val="auto"/>
          <w:sz w:val="28"/>
          <w:szCs w:val="28"/>
        </w:rPr>
        <w:t>3) несоответствие представленных участником отбора документов и (или) заявки требованиям, установленным в объявлении;</w:t>
      </w:r>
    </w:p>
    <w:p w:rsidR="00597F9A" w:rsidRPr="00597F9A" w:rsidRDefault="00597F9A" w:rsidP="00597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7F9A">
        <w:rPr>
          <w:rFonts w:ascii="Times New Roman" w:hAnsi="Times New Roman"/>
          <w:color w:val="auto"/>
          <w:sz w:val="28"/>
          <w:szCs w:val="28"/>
        </w:rPr>
        <w:t>4) недостоверность информации, содержащейся в документах, представленных участником отбора в составе заявки;</w:t>
      </w:r>
    </w:p>
    <w:p w:rsidR="00597F9A" w:rsidRPr="00597F9A" w:rsidRDefault="00597F9A" w:rsidP="00DE1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7F9A">
        <w:rPr>
          <w:rFonts w:ascii="Times New Roman" w:hAnsi="Times New Roman"/>
          <w:color w:val="auto"/>
          <w:sz w:val="28"/>
          <w:szCs w:val="28"/>
        </w:rPr>
        <w:t xml:space="preserve">5) подача участником отбора заявки после даты и (или) времени, </w:t>
      </w:r>
      <w:r w:rsidR="00DE140E">
        <w:rPr>
          <w:rFonts w:ascii="Times New Roman" w:hAnsi="Times New Roman"/>
          <w:color w:val="auto"/>
          <w:sz w:val="28"/>
          <w:szCs w:val="28"/>
        </w:rPr>
        <w:t>определенных для подачи заявок</w:t>
      </w:r>
      <w:r w:rsidRPr="00597F9A">
        <w:rPr>
          <w:rFonts w:ascii="Times New Roman" w:hAnsi="Times New Roman"/>
          <w:color w:val="auto"/>
          <w:sz w:val="28"/>
          <w:szCs w:val="28"/>
        </w:rPr>
        <w:t>.</w:t>
      </w:r>
    </w:p>
    <w:p w:rsidR="00DE140E" w:rsidRDefault="00DE140E" w:rsidP="00DE1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39. </w:t>
      </w:r>
      <w:r>
        <w:rPr>
          <w:rFonts w:ascii="Times New Roman" w:hAnsi="Times New Roman"/>
          <w:sz w:val="28"/>
          <w:szCs w:val="28"/>
        </w:rPr>
        <w:t>Решения Министерства о возврате заявок участникам отбора на доработку принимаются в равной</w:t>
      </w:r>
      <w:r w:rsidR="00E14C2A">
        <w:rPr>
          <w:rFonts w:ascii="Times New Roman" w:hAnsi="Times New Roman"/>
          <w:sz w:val="28"/>
          <w:szCs w:val="28"/>
        </w:rPr>
        <w:t xml:space="preserve"> мере ко всем участникам отбора,</w:t>
      </w:r>
      <w:r>
        <w:rPr>
          <w:rFonts w:ascii="Times New Roman" w:hAnsi="Times New Roman"/>
          <w:sz w:val="28"/>
          <w:szCs w:val="28"/>
        </w:rPr>
        <w:t xml:space="preserve"> при рассмотрении заявок которых выявлены основания для их возврата на доработку, а также доводятся до участников отбора путем использования ГИ</w:t>
      </w:r>
      <w:r w:rsidR="007F6F1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 </w:t>
      </w:r>
      <w:r w:rsidR="00E940D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Электронный бюджет</w:t>
      </w:r>
      <w:r w:rsidR="00E940D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течение 1</w:t>
      </w:r>
      <w:r w:rsidR="00CA5560">
        <w:rPr>
          <w:rFonts w:ascii="Times New Roman" w:hAnsi="Times New Roman"/>
          <w:sz w:val="28"/>
          <w:szCs w:val="28"/>
        </w:rPr>
        <w:t>-го</w:t>
      </w:r>
      <w:bookmarkStart w:id="3" w:name="_GoBack"/>
      <w:bookmarkEnd w:id="3"/>
      <w:r>
        <w:rPr>
          <w:rFonts w:ascii="Times New Roman" w:hAnsi="Times New Roman"/>
          <w:sz w:val="28"/>
          <w:szCs w:val="28"/>
        </w:rPr>
        <w:t xml:space="preserve"> рабочего дня со дня их принятия с указанием оснований для возврата заявки, а также положений заявки, нуждающихся в доработке.</w:t>
      </w:r>
    </w:p>
    <w:p w:rsidR="00DE140E" w:rsidRDefault="00DE140E" w:rsidP="00DE1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представления доработанной участником отбора заявки в Министерство не должен превышать 2 рабочих дней со дня возврата ему заявки для доработки. Доработанная участником отбора заявка представляется в Министерство посредством ГИ</w:t>
      </w:r>
      <w:r w:rsidR="002A35B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 </w:t>
      </w:r>
      <w:r w:rsidR="00E940D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Электронный бюджет</w:t>
      </w:r>
      <w:r w:rsidR="00E940D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E140E" w:rsidRDefault="00DE140E" w:rsidP="00DE1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:rsidR="003D6EC7" w:rsidRDefault="00E940D1" w:rsidP="003D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40. </w:t>
      </w:r>
      <w:r w:rsidR="003D6EC7">
        <w:rPr>
          <w:rFonts w:ascii="Times New Roman" w:hAnsi="Times New Roman"/>
          <w:sz w:val="28"/>
          <w:szCs w:val="28"/>
        </w:rPr>
        <w:t>Участник отбора, подавший заявку, вправе внести в нее изменения или отозвать с соблюдением требований, установленных настоящим Порядком.</w:t>
      </w:r>
    </w:p>
    <w:p w:rsidR="003D6EC7" w:rsidRPr="003D6EC7" w:rsidRDefault="003D6EC7" w:rsidP="003D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D6EC7">
        <w:rPr>
          <w:rFonts w:ascii="Times New Roman" w:hAnsi="Times New Roman"/>
          <w:color w:val="auto"/>
          <w:sz w:val="28"/>
          <w:szCs w:val="28"/>
        </w:rPr>
        <w:t xml:space="preserve">41. Внесение изменений в заявку осуществляется участником отбора в пределах срока, установленного для подачи заявок, но не позднее 2 рабочих дней до окончания срока приема заявок, после формирования участником отбора уведомления об отзыве заявки в ГИИС </w:t>
      </w:r>
      <w:r w:rsidR="00FA7783">
        <w:rPr>
          <w:rFonts w:ascii="Times New Roman" w:hAnsi="Times New Roman"/>
          <w:color w:val="auto"/>
          <w:sz w:val="28"/>
          <w:szCs w:val="28"/>
        </w:rPr>
        <w:t>«</w:t>
      </w:r>
      <w:r w:rsidRPr="009A78A6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 w:rsidR="00FA7783" w:rsidRPr="009A78A6">
        <w:rPr>
          <w:rFonts w:ascii="Times New Roman" w:hAnsi="Times New Roman"/>
          <w:color w:val="auto"/>
          <w:sz w:val="28"/>
          <w:szCs w:val="28"/>
        </w:rPr>
        <w:t>»</w:t>
      </w:r>
      <w:r w:rsidRPr="009A78A6">
        <w:rPr>
          <w:rFonts w:ascii="Times New Roman" w:hAnsi="Times New Roman"/>
          <w:color w:val="auto"/>
          <w:sz w:val="28"/>
          <w:szCs w:val="28"/>
        </w:rPr>
        <w:t xml:space="preserve"> и последующего формирования новой заявки в порядке, аналогичном порядку формирования заявки участником отбора, указанному в </w:t>
      </w:r>
      <w:hyperlink r:id="rId44" w:history="1">
        <w:r w:rsidRPr="009A78A6">
          <w:rPr>
            <w:rFonts w:ascii="Times New Roman" w:hAnsi="Times New Roman"/>
            <w:color w:val="auto"/>
            <w:sz w:val="28"/>
            <w:szCs w:val="28"/>
          </w:rPr>
          <w:t>части 3</w:t>
        </w:r>
        <w:r w:rsidR="009A78A6" w:rsidRPr="009A78A6">
          <w:rPr>
            <w:rFonts w:ascii="Times New Roman" w:hAnsi="Times New Roman"/>
            <w:color w:val="auto"/>
            <w:sz w:val="28"/>
            <w:szCs w:val="28"/>
          </w:rPr>
          <w:t>2</w:t>
        </w:r>
      </w:hyperlink>
      <w:r w:rsidRPr="009A78A6">
        <w:rPr>
          <w:rFonts w:ascii="Times New Roman" w:hAnsi="Times New Roman"/>
          <w:color w:val="auto"/>
          <w:sz w:val="28"/>
          <w:szCs w:val="28"/>
        </w:rPr>
        <w:t xml:space="preserve"> настоящего Порядка</w:t>
      </w:r>
      <w:r w:rsidRPr="003D6EC7">
        <w:rPr>
          <w:rFonts w:ascii="Times New Roman" w:hAnsi="Times New Roman"/>
          <w:color w:val="auto"/>
          <w:sz w:val="28"/>
          <w:szCs w:val="28"/>
        </w:rPr>
        <w:t>.</w:t>
      </w:r>
    </w:p>
    <w:p w:rsidR="00FA7783" w:rsidRDefault="00FA7783" w:rsidP="00FA7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42. </w:t>
      </w:r>
      <w:r>
        <w:rPr>
          <w:rFonts w:ascii="Times New Roman" w:hAnsi="Times New Roman"/>
          <w:sz w:val="28"/>
          <w:szCs w:val="28"/>
        </w:rPr>
        <w:t>Любой участник отбора со дня размещения объявления на едином портале не позднее 3-го рабочего дня до дня завершения подачи заявок вправе направить Министерству не более 5 запросов о разъяснении положений объявления (далее – запрос) путем формирования в ГИИС «Электронный бюджет» соответствующего запроса.</w:t>
      </w:r>
    </w:p>
    <w:p w:rsidR="00466E77" w:rsidRDefault="00466E77" w:rsidP="00466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43. </w:t>
      </w:r>
      <w:r>
        <w:rPr>
          <w:rFonts w:ascii="Times New Roman" w:hAnsi="Times New Roman"/>
          <w:sz w:val="28"/>
          <w:szCs w:val="28"/>
        </w:rPr>
        <w:t xml:space="preserve">Министерство в ответ на </w:t>
      </w:r>
      <w:r w:rsidRPr="005D213C">
        <w:rPr>
          <w:rFonts w:ascii="Times New Roman" w:hAnsi="Times New Roman"/>
          <w:sz w:val="28"/>
          <w:szCs w:val="28"/>
        </w:rPr>
        <w:t xml:space="preserve">запрос, </w:t>
      </w:r>
      <w:r w:rsidRPr="005D213C">
        <w:rPr>
          <w:rFonts w:ascii="Times New Roman" w:hAnsi="Times New Roman"/>
          <w:color w:val="auto"/>
          <w:sz w:val="28"/>
          <w:szCs w:val="28"/>
        </w:rPr>
        <w:t xml:space="preserve">указанный в </w:t>
      </w:r>
      <w:hyperlink r:id="rId45" w:history="1">
        <w:r w:rsidRPr="005D213C">
          <w:rPr>
            <w:rFonts w:ascii="Times New Roman" w:hAnsi="Times New Roman"/>
            <w:color w:val="auto"/>
            <w:sz w:val="28"/>
            <w:szCs w:val="28"/>
          </w:rPr>
          <w:t>части</w:t>
        </w:r>
      </w:hyperlink>
      <w:r w:rsidRPr="005D213C">
        <w:rPr>
          <w:rFonts w:ascii="Times New Roman" w:hAnsi="Times New Roman"/>
          <w:color w:val="auto"/>
          <w:sz w:val="28"/>
          <w:szCs w:val="28"/>
        </w:rPr>
        <w:t xml:space="preserve"> 42 настоящего Порядка</w:t>
      </w:r>
      <w:r w:rsidRPr="005D213C">
        <w:rPr>
          <w:rFonts w:ascii="Times New Roman" w:hAnsi="Times New Roman"/>
          <w:sz w:val="28"/>
          <w:szCs w:val="28"/>
        </w:rPr>
        <w:t>, направляет разъяснение</w:t>
      </w:r>
      <w:r>
        <w:rPr>
          <w:rFonts w:ascii="Times New Roman" w:hAnsi="Times New Roman"/>
          <w:sz w:val="28"/>
          <w:szCs w:val="28"/>
        </w:rPr>
        <w:t xml:space="preserve"> положений объявления в срок, установленный указанным объявлением, но не позднее 1-го рабочего дня до дня завершения подачи заявок, путем формирования в ГИИС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:rsidR="00AE1FDF" w:rsidRPr="00AE1FDF" w:rsidRDefault="00AE1FDF" w:rsidP="00AE1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E1FDF">
        <w:rPr>
          <w:rFonts w:ascii="Times New Roman" w:hAnsi="Times New Roman"/>
          <w:color w:val="auto"/>
          <w:sz w:val="28"/>
          <w:szCs w:val="28"/>
        </w:rPr>
        <w:lastRenderedPageBreak/>
        <w:t>44</w:t>
      </w:r>
      <w:r w:rsidRPr="005D213C">
        <w:rPr>
          <w:rFonts w:ascii="Times New Roman" w:hAnsi="Times New Roman"/>
          <w:color w:val="auto"/>
          <w:sz w:val="28"/>
          <w:szCs w:val="28"/>
        </w:rPr>
        <w:t xml:space="preserve">. Доступ к разъяснению, формируемому в ГИИС «Электронный бюджет» в соответствии с </w:t>
      </w:r>
      <w:hyperlink r:id="rId46" w:history="1">
        <w:r w:rsidRPr="005D213C">
          <w:rPr>
            <w:rFonts w:ascii="Times New Roman" w:hAnsi="Times New Roman"/>
            <w:color w:val="auto"/>
            <w:sz w:val="28"/>
            <w:szCs w:val="28"/>
          </w:rPr>
          <w:t>частью 43</w:t>
        </w:r>
      </w:hyperlink>
      <w:r w:rsidRPr="005D213C">
        <w:rPr>
          <w:rFonts w:ascii="Times New Roman" w:hAnsi="Times New Roman"/>
          <w:color w:val="auto"/>
          <w:sz w:val="28"/>
          <w:szCs w:val="28"/>
        </w:rPr>
        <w:t xml:space="preserve"> настоящего Порядка, предоставляется всем участникам отбора.</w:t>
      </w:r>
    </w:p>
    <w:p w:rsidR="00AE1FDF" w:rsidRDefault="00AE1FDF" w:rsidP="00AE1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45. </w:t>
      </w:r>
      <w:r>
        <w:rPr>
          <w:rFonts w:ascii="Times New Roman" w:hAnsi="Times New Roman"/>
          <w:sz w:val="28"/>
          <w:szCs w:val="28"/>
        </w:rPr>
        <w:t xml:space="preserve">Датой и временем представления участником отбора заявки считаются дата и время подписания участником отбора усиленной квалифицированной электронной подписью указанной заявки с присвоением ей регистрационного номера в ГИИС </w:t>
      </w:r>
      <w:r w:rsidR="0083021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Электронный бюджет</w:t>
      </w:r>
      <w:r w:rsidR="0083021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3021B" w:rsidRDefault="0083021B" w:rsidP="00830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46. </w:t>
      </w:r>
      <w:r>
        <w:rPr>
          <w:rFonts w:ascii="Times New Roman" w:hAnsi="Times New Roman"/>
          <w:sz w:val="28"/>
          <w:szCs w:val="28"/>
        </w:rPr>
        <w:t xml:space="preserve">В случае если в целях полного, всестороннего и объективного рассмотрения или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информации. Министерством осуществляется запрос у участника отбора разъяснения в отношении документов и информации с использованием ГИИС </w:t>
      </w:r>
      <w:r w:rsidR="006B03F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Электронный бюджет</w:t>
      </w:r>
      <w:r w:rsidR="006B03F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направляемый при необходимости в равной мере всем участникам отбора.</w:t>
      </w:r>
    </w:p>
    <w:p w:rsidR="007B04C8" w:rsidRPr="007B04C8" w:rsidRDefault="0016180E" w:rsidP="007B0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B04C8">
        <w:rPr>
          <w:rFonts w:ascii="Times New Roman" w:hAnsi="Times New Roman"/>
          <w:color w:val="auto"/>
          <w:sz w:val="28"/>
          <w:szCs w:val="28"/>
        </w:rPr>
        <w:t xml:space="preserve">47. </w:t>
      </w:r>
      <w:r w:rsidR="007B04C8" w:rsidRPr="007B04C8">
        <w:rPr>
          <w:rFonts w:ascii="Times New Roman" w:hAnsi="Times New Roman"/>
          <w:color w:val="auto"/>
          <w:sz w:val="28"/>
          <w:szCs w:val="28"/>
        </w:rPr>
        <w:t xml:space="preserve">В запросе, указанном в </w:t>
      </w:r>
      <w:hyperlink r:id="rId47" w:history="1">
        <w:r w:rsidR="007B04C8" w:rsidRPr="007B04C8">
          <w:rPr>
            <w:rFonts w:ascii="Times New Roman" w:hAnsi="Times New Roman"/>
            <w:color w:val="auto"/>
            <w:sz w:val="28"/>
            <w:szCs w:val="28"/>
          </w:rPr>
          <w:t>части 4</w:t>
        </w:r>
        <w:r w:rsidR="0005647C">
          <w:rPr>
            <w:rFonts w:ascii="Times New Roman" w:hAnsi="Times New Roman"/>
            <w:color w:val="auto"/>
            <w:sz w:val="28"/>
            <w:szCs w:val="28"/>
          </w:rPr>
          <w:t>6</w:t>
        </w:r>
      </w:hyperlink>
      <w:r w:rsidR="007B04C8" w:rsidRPr="007B04C8">
        <w:rPr>
          <w:rFonts w:ascii="Times New Roman" w:hAnsi="Times New Roman"/>
          <w:color w:val="auto"/>
          <w:sz w:val="28"/>
          <w:szCs w:val="28"/>
        </w:rPr>
        <w:t xml:space="preserve"> 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 w:rsidR="00FE318C" w:rsidRPr="00FE318C" w:rsidRDefault="00AE1099" w:rsidP="00FE3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E318C">
        <w:rPr>
          <w:rFonts w:ascii="Times New Roman" w:hAnsi="Times New Roman"/>
          <w:color w:val="auto"/>
          <w:sz w:val="28"/>
          <w:szCs w:val="28"/>
        </w:rPr>
        <w:t xml:space="preserve">48. </w:t>
      </w:r>
      <w:r w:rsidR="00FE318C" w:rsidRPr="00FE318C">
        <w:rPr>
          <w:rFonts w:ascii="Times New Roman" w:hAnsi="Times New Roman"/>
          <w:color w:val="auto"/>
          <w:sz w:val="28"/>
          <w:szCs w:val="28"/>
        </w:rPr>
        <w:t xml:space="preserve">Участник отбора формирует и представляет в ГИИС </w:t>
      </w:r>
      <w:r w:rsidR="00FE318C">
        <w:rPr>
          <w:rFonts w:ascii="Times New Roman" w:hAnsi="Times New Roman"/>
          <w:color w:val="auto"/>
          <w:sz w:val="28"/>
          <w:szCs w:val="28"/>
        </w:rPr>
        <w:t>«</w:t>
      </w:r>
      <w:r w:rsidR="00FE318C" w:rsidRPr="00FE318C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 w:rsidR="00FE318C">
        <w:rPr>
          <w:rFonts w:ascii="Times New Roman" w:hAnsi="Times New Roman"/>
          <w:color w:val="auto"/>
          <w:sz w:val="28"/>
          <w:szCs w:val="28"/>
        </w:rPr>
        <w:t>»</w:t>
      </w:r>
      <w:r w:rsidR="00FE318C" w:rsidRPr="00FE318C">
        <w:rPr>
          <w:rFonts w:ascii="Times New Roman" w:hAnsi="Times New Roman"/>
          <w:color w:val="auto"/>
          <w:sz w:val="28"/>
          <w:szCs w:val="28"/>
        </w:rPr>
        <w:t xml:space="preserve"> информацию и документы, запрашиваемые в соответствии </w:t>
      </w:r>
      <w:hyperlink r:id="rId48" w:history="1">
        <w:r w:rsidR="00FE318C" w:rsidRPr="00FE318C">
          <w:rPr>
            <w:rFonts w:ascii="Times New Roman" w:hAnsi="Times New Roman"/>
            <w:color w:val="auto"/>
            <w:sz w:val="28"/>
            <w:szCs w:val="28"/>
          </w:rPr>
          <w:t>частью 4</w:t>
        </w:r>
        <w:r w:rsidR="00FE318C">
          <w:rPr>
            <w:rFonts w:ascii="Times New Roman" w:hAnsi="Times New Roman"/>
            <w:color w:val="auto"/>
            <w:sz w:val="28"/>
            <w:szCs w:val="28"/>
          </w:rPr>
          <w:t>6</w:t>
        </w:r>
      </w:hyperlink>
      <w:r w:rsidR="00FE318C" w:rsidRPr="00FE318C">
        <w:rPr>
          <w:rFonts w:ascii="Times New Roman" w:hAnsi="Times New Roman"/>
          <w:color w:val="auto"/>
          <w:sz w:val="28"/>
          <w:szCs w:val="28"/>
        </w:rPr>
        <w:t xml:space="preserve"> настоящего Порядка, в сроки, установленные соответствующим запросом с учетом положений </w:t>
      </w:r>
      <w:hyperlink r:id="rId49" w:history="1">
        <w:r w:rsidR="00FE318C" w:rsidRPr="00FE318C">
          <w:rPr>
            <w:rFonts w:ascii="Times New Roman" w:hAnsi="Times New Roman"/>
            <w:color w:val="auto"/>
            <w:sz w:val="28"/>
            <w:szCs w:val="28"/>
          </w:rPr>
          <w:t>части 4</w:t>
        </w:r>
        <w:r w:rsidR="00FE318C">
          <w:rPr>
            <w:rFonts w:ascii="Times New Roman" w:hAnsi="Times New Roman"/>
            <w:color w:val="auto"/>
            <w:sz w:val="28"/>
            <w:szCs w:val="28"/>
          </w:rPr>
          <w:t>7</w:t>
        </w:r>
      </w:hyperlink>
      <w:r w:rsidR="00FE318C" w:rsidRPr="00FE318C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FE318C" w:rsidRPr="00FE318C" w:rsidRDefault="00FE318C" w:rsidP="00541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E318C">
        <w:rPr>
          <w:rFonts w:ascii="Times New Roman" w:hAnsi="Times New Roman"/>
          <w:color w:val="auto"/>
          <w:sz w:val="28"/>
          <w:szCs w:val="28"/>
        </w:rPr>
        <w:t xml:space="preserve">49. В случае если участник отбора в ответ на запрос, указанный в </w:t>
      </w:r>
      <w:hyperlink r:id="rId50" w:history="1">
        <w:r w:rsidRPr="00FE318C">
          <w:rPr>
            <w:rFonts w:ascii="Times New Roman" w:hAnsi="Times New Roman"/>
            <w:color w:val="auto"/>
            <w:sz w:val="28"/>
            <w:szCs w:val="28"/>
          </w:rPr>
          <w:t>части 4</w:t>
        </w:r>
        <w:r w:rsidR="004C3FA2">
          <w:rPr>
            <w:rFonts w:ascii="Times New Roman" w:hAnsi="Times New Roman"/>
            <w:color w:val="auto"/>
            <w:sz w:val="28"/>
            <w:szCs w:val="28"/>
          </w:rPr>
          <w:t>6</w:t>
        </w:r>
      </w:hyperlink>
      <w:r w:rsidRPr="00FE318C">
        <w:rPr>
          <w:rFonts w:ascii="Times New Roman" w:hAnsi="Times New Roman"/>
          <w:color w:val="auto"/>
          <w:sz w:val="28"/>
          <w:szCs w:val="28"/>
        </w:rPr>
        <w:t xml:space="preserve"> настоящего </w:t>
      </w:r>
      <w:r w:rsidRPr="00AD4DEA">
        <w:rPr>
          <w:rFonts w:ascii="Times New Roman" w:hAnsi="Times New Roman"/>
          <w:color w:val="auto"/>
          <w:sz w:val="28"/>
          <w:szCs w:val="28"/>
        </w:rPr>
        <w:t xml:space="preserve">Порядка, не представил запрашиваемые документы и информацию в срок, установленный в соответствии с </w:t>
      </w:r>
      <w:hyperlink r:id="rId51" w:history="1">
        <w:r w:rsidRPr="00AD4DEA">
          <w:rPr>
            <w:rFonts w:ascii="Times New Roman" w:hAnsi="Times New Roman"/>
            <w:color w:val="auto"/>
            <w:sz w:val="28"/>
            <w:szCs w:val="28"/>
          </w:rPr>
          <w:t>частью 4</w:t>
        </w:r>
        <w:r w:rsidR="004C3FA2" w:rsidRPr="00AD4DEA">
          <w:rPr>
            <w:rFonts w:ascii="Times New Roman" w:hAnsi="Times New Roman"/>
            <w:color w:val="auto"/>
            <w:sz w:val="28"/>
            <w:szCs w:val="28"/>
          </w:rPr>
          <w:t>8</w:t>
        </w:r>
      </w:hyperlink>
      <w:r w:rsidRPr="00AD4DEA">
        <w:rPr>
          <w:rFonts w:ascii="Times New Roman" w:hAnsi="Times New Roman"/>
          <w:color w:val="auto"/>
          <w:sz w:val="28"/>
          <w:szCs w:val="28"/>
        </w:rPr>
        <w:t xml:space="preserve"> настоящего Порядка, информация об этом включается в протокол подведения итогов отбора, предусмотренный </w:t>
      </w:r>
      <w:hyperlink r:id="rId52" w:history="1">
        <w:r w:rsidRPr="00AD4DEA">
          <w:rPr>
            <w:rFonts w:ascii="Times New Roman" w:hAnsi="Times New Roman"/>
            <w:color w:val="auto"/>
            <w:sz w:val="28"/>
            <w:szCs w:val="28"/>
          </w:rPr>
          <w:t>частью 6</w:t>
        </w:r>
        <w:r w:rsidR="00AD4DEA" w:rsidRPr="00AD4DEA">
          <w:rPr>
            <w:rFonts w:ascii="Times New Roman" w:hAnsi="Times New Roman"/>
            <w:color w:val="auto"/>
            <w:sz w:val="28"/>
            <w:szCs w:val="28"/>
          </w:rPr>
          <w:t>1</w:t>
        </w:r>
      </w:hyperlink>
      <w:r w:rsidRPr="00AD4DEA">
        <w:rPr>
          <w:rFonts w:ascii="Times New Roman" w:hAnsi="Times New Roman"/>
          <w:color w:val="auto"/>
          <w:sz w:val="28"/>
          <w:szCs w:val="28"/>
        </w:rPr>
        <w:t xml:space="preserve"> настоящего</w:t>
      </w:r>
      <w:r w:rsidRPr="00FE318C">
        <w:rPr>
          <w:rFonts w:ascii="Times New Roman" w:hAnsi="Times New Roman"/>
          <w:color w:val="auto"/>
          <w:sz w:val="28"/>
          <w:szCs w:val="28"/>
        </w:rPr>
        <w:t xml:space="preserve"> Порядка.</w:t>
      </w:r>
    </w:p>
    <w:p w:rsidR="00541B7D" w:rsidRDefault="004C3FA2" w:rsidP="00541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50. </w:t>
      </w:r>
      <w:r w:rsidR="00541B7D">
        <w:rPr>
          <w:rFonts w:ascii="Times New Roman" w:hAnsi="Times New Roman"/>
          <w:sz w:val="28"/>
          <w:szCs w:val="28"/>
        </w:rPr>
        <w:t>Заявка может быть отозвана в срок не позднее 2 рабочих дней до окончания срока приема заявок. Возврат заявки осуществляется путем формирования участником отбора уведомления об отзыве заявки в ГИИС «Электронный бюджет».</w:t>
      </w:r>
    </w:p>
    <w:p w:rsidR="00C831AA" w:rsidRDefault="00153EDF" w:rsidP="00C83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51. </w:t>
      </w:r>
      <w:r w:rsidR="00C831AA">
        <w:rPr>
          <w:rFonts w:ascii="Times New Roman" w:hAnsi="Times New Roman"/>
          <w:sz w:val="28"/>
          <w:szCs w:val="28"/>
        </w:rPr>
        <w:t>В случае, если дата окончания приема заявок совпадает с выходным днем, нерабочим праздничным днем, то день окончания приема заявок переносится на ближайший рабочий день, следующий после выходного дня, нерабочего праздничного дня.</w:t>
      </w:r>
    </w:p>
    <w:p w:rsidR="00226F8C" w:rsidRDefault="00C831AA" w:rsidP="00226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52. </w:t>
      </w:r>
      <w:r w:rsidR="00226F8C">
        <w:rPr>
          <w:rFonts w:ascii="Times New Roman" w:hAnsi="Times New Roman"/>
          <w:sz w:val="28"/>
          <w:szCs w:val="28"/>
        </w:rPr>
        <w:t>Министерство вправе отменить проведение отбора в случае возникновения обстоятельств, произошедших вследствие непреодолимой силы, то есть чрезвычайных и непредотвратимых при данных условиях обстоятельств.</w:t>
      </w:r>
    </w:p>
    <w:p w:rsidR="00533B29" w:rsidRDefault="00533B29" w:rsidP="0053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53. </w:t>
      </w:r>
      <w:r>
        <w:rPr>
          <w:rFonts w:ascii="Times New Roman" w:hAnsi="Times New Roman"/>
          <w:sz w:val="28"/>
          <w:szCs w:val="28"/>
        </w:rPr>
        <w:t xml:space="preserve">В случае отмены проведения отбора Министерство размещает объявление об отмене проведения отбора на едином портале не позднее чем за </w:t>
      </w:r>
      <w:r w:rsidR="003754F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 рабочий день до даты окончания срока подачи заявок.</w:t>
      </w:r>
    </w:p>
    <w:p w:rsidR="00980C87" w:rsidRDefault="003754F7" w:rsidP="00980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54. </w:t>
      </w:r>
      <w:r w:rsidR="00980C87">
        <w:rPr>
          <w:rFonts w:ascii="Times New Roman" w:hAnsi="Times New Roman"/>
          <w:sz w:val="28"/>
          <w:szCs w:val="28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«Электронный бюджет», подписывается усиленной квалифицированной электронной подписью руководителя Министерства (уполномоченного им </w:t>
      </w:r>
      <w:r w:rsidR="00980C87">
        <w:rPr>
          <w:rFonts w:ascii="Times New Roman" w:hAnsi="Times New Roman"/>
          <w:sz w:val="28"/>
          <w:szCs w:val="28"/>
        </w:rPr>
        <w:lastRenderedPageBreak/>
        <w:t>лица), размещается на едином портале и содержит информацию о причинах отмены отбора.</w:t>
      </w:r>
    </w:p>
    <w:p w:rsidR="003F2EA8" w:rsidRDefault="002A77EA" w:rsidP="003F2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55. </w:t>
      </w:r>
      <w:r w:rsidR="003F2EA8">
        <w:rPr>
          <w:rFonts w:ascii="Times New Roman" w:hAnsi="Times New Roman"/>
          <w:sz w:val="28"/>
          <w:szCs w:val="28"/>
        </w:rPr>
        <w:t>Участники отбора, подавшие заявки, информируются об отмене проведения отбора в «Электронный бюджет» путем размещения объявления о его отмене на едином портале не позднее чем за 1 рабочий день до даты окончания срока подачи заявок участниками отбора, которое содержит информацию о причинах отмены отбора.</w:t>
      </w:r>
    </w:p>
    <w:p w:rsidR="003F2EA8" w:rsidRDefault="003F2EA8" w:rsidP="003F2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56. </w:t>
      </w:r>
      <w:r>
        <w:rPr>
          <w:rFonts w:ascii="Times New Roman" w:hAnsi="Times New Roman"/>
          <w:sz w:val="28"/>
          <w:szCs w:val="28"/>
        </w:rPr>
        <w:t>Отбор признается несостоявшимся в следующих случаях:</w:t>
      </w:r>
    </w:p>
    <w:p w:rsidR="003F2EA8" w:rsidRDefault="003F2EA8" w:rsidP="003F2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окончании срока подачи заявок не подано ни одной заявки;</w:t>
      </w:r>
    </w:p>
    <w:p w:rsidR="003F2EA8" w:rsidRDefault="003F2EA8" w:rsidP="003F2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 результатам рассмотрения заявок отклонены все заявки.</w:t>
      </w:r>
    </w:p>
    <w:p w:rsidR="0068552F" w:rsidRPr="0006766D" w:rsidRDefault="0068552F" w:rsidP="00685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6766D">
        <w:rPr>
          <w:rFonts w:ascii="Times New Roman" w:hAnsi="Times New Roman"/>
          <w:color w:val="auto"/>
          <w:sz w:val="28"/>
          <w:szCs w:val="28"/>
        </w:rPr>
        <w:t xml:space="preserve">57. Победителями отбора признаются </w:t>
      </w:r>
      <w:r w:rsidRPr="002971E4">
        <w:rPr>
          <w:rFonts w:ascii="Times New Roman" w:hAnsi="Times New Roman"/>
          <w:color w:val="auto"/>
          <w:sz w:val="28"/>
          <w:szCs w:val="28"/>
        </w:rPr>
        <w:t xml:space="preserve">участники отбора, соответствующие требованиям и категории, установленными соответственно </w:t>
      </w:r>
      <w:hyperlink r:id="rId53" w:history="1">
        <w:r w:rsidRPr="002971E4">
          <w:rPr>
            <w:rFonts w:ascii="Times New Roman" w:hAnsi="Times New Roman"/>
            <w:color w:val="auto"/>
            <w:sz w:val="28"/>
            <w:szCs w:val="28"/>
          </w:rPr>
          <w:t xml:space="preserve">частями </w:t>
        </w:r>
        <w:r w:rsidR="002971E4" w:rsidRPr="002971E4">
          <w:rPr>
            <w:rFonts w:ascii="Times New Roman" w:hAnsi="Times New Roman"/>
            <w:color w:val="auto"/>
            <w:sz w:val="28"/>
            <w:szCs w:val="28"/>
          </w:rPr>
          <w:t>7</w:t>
        </w:r>
      </w:hyperlink>
      <w:r w:rsidRPr="002971E4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54" w:history="1">
        <w:r w:rsidR="002971E4" w:rsidRPr="002971E4">
          <w:rPr>
            <w:rFonts w:ascii="Times New Roman" w:hAnsi="Times New Roman"/>
            <w:color w:val="auto"/>
            <w:sz w:val="28"/>
            <w:szCs w:val="28"/>
          </w:rPr>
          <w:t>28</w:t>
        </w:r>
      </w:hyperlink>
      <w:r w:rsidRPr="0006766D">
        <w:rPr>
          <w:rFonts w:ascii="Times New Roman" w:hAnsi="Times New Roman"/>
          <w:color w:val="auto"/>
          <w:sz w:val="28"/>
          <w:szCs w:val="28"/>
        </w:rPr>
        <w:t xml:space="preserve"> настоящего Порядка, включенные в рейтинг, сформированный Министерством по результатам ранжирования поступивших заявок, до достижения предельного количества победителей отбора, указанного в объявлении о проведении отбора.</w:t>
      </w:r>
    </w:p>
    <w:p w:rsidR="0006766D" w:rsidRDefault="0006766D" w:rsidP="00067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58. </w:t>
      </w:r>
      <w:r>
        <w:rPr>
          <w:rFonts w:ascii="Times New Roman" w:hAnsi="Times New Roman"/>
          <w:sz w:val="28"/>
          <w:szCs w:val="28"/>
        </w:rPr>
        <w:t>Ранжирование поступивших заявок определяется исходя из очередности поступления заявок.</w:t>
      </w:r>
    </w:p>
    <w:p w:rsidR="00562676" w:rsidRPr="00562676" w:rsidRDefault="00562676" w:rsidP="00562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1280">
        <w:rPr>
          <w:rFonts w:ascii="Times New Roman" w:hAnsi="Times New Roman"/>
          <w:color w:val="auto"/>
          <w:sz w:val="28"/>
          <w:szCs w:val="28"/>
        </w:rPr>
        <w:t xml:space="preserve">59. При указании в протоколе подведения итогов отбора размера субсидии, предусмотренной для предоставления участнику отбора, в случае несоответствия запрашиваемого им размера субсидии порядку расчета размера субсидии, определенному </w:t>
      </w:r>
      <w:hyperlink r:id="rId55" w:history="1">
        <w:r w:rsidRPr="00621280">
          <w:rPr>
            <w:rFonts w:ascii="Times New Roman" w:hAnsi="Times New Roman"/>
            <w:color w:val="auto"/>
            <w:sz w:val="28"/>
            <w:szCs w:val="28"/>
          </w:rPr>
          <w:t>частью 1</w:t>
        </w:r>
        <w:r w:rsidR="00EA5A9F">
          <w:rPr>
            <w:rFonts w:ascii="Times New Roman" w:hAnsi="Times New Roman"/>
            <w:color w:val="auto"/>
            <w:sz w:val="28"/>
            <w:szCs w:val="28"/>
          </w:rPr>
          <w:t>0</w:t>
        </w:r>
      </w:hyperlink>
      <w:r w:rsidRPr="00621280">
        <w:rPr>
          <w:rFonts w:ascii="Times New Roman" w:hAnsi="Times New Roman"/>
          <w:color w:val="auto"/>
          <w:sz w:val="28"/>
          <w:szCs w:val="28"/>
        </w:rPr>
        <w:t xml:space="preserve"> настоящего Порядка, Министерство корректирует размер субсидии, предусмотренной для предоставления такому участнику отбора, но не выше размера, указанного им в заявке.</w:t>
      </w:r>
    </w:p>
    <w:p w:rsidR="000C0595" w:rsidRPr="00646554" w:rsidRDefault="00562676" w:rsidP="000C0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C0595">
        <w:rPr>
          <w:rFonts w:ascii="Times New Roman" w:hAnsi="Times New Roman"/>
          <w:color w:val="auto"/>
          <w:sz w:val="28"/>
          <w:szCs w:val="28"/>
        </w:rPr>
        <w:t xml:space="preserve">60. </w:t>
      </w:r>
      <w:r w:rsidR="000C0595" w:rsidRPr="00646554">
        <w:rPr>
          <w:rFonts w:ascii="Times New Roman" w:hAnsi="Times New Roman"/>
          <w:color w:val="auto"/>
          <w:sz w:val="28"/>
          <w:szCs w:val="28"/>
        </w:rPr>
        <w:t xml:space="preserve">Победитель отбора признается уклонившимся от заключения соглашения в случае </w:t>
      </w:r>
      <w:proofErr w:type="spellStart"/>
      <w:r w:rsidR="000C0595" w:rsidRPr="00646554">
        <w:rPr>
          <w:rFonts w:ascii="Times New Roman" w:hAnsi="Times New Roman"/>
          <w:color w:val="auto"/>
          <w:sz w:val="28"/>
          <w:szCs w:val="28"/>
        </w:rPr>
        <w:t>неподписания</w:t>
      </w:r>
      <w:proofErr w:type="spellEnd"/>
      <w:r w:rsidR="000C0595" w:rsidRPr="00646554">
        <w:rPr>
          <w:rFonts w:ascii="Times New Roman" w:hAnsi="Times New Roman"/>
          <w:color w:val="auto"/>
          <w:sz w:val="28"/>
          <w:szCs w:val="28"/>
        </w:rPr>
        <w:t xml:space="preserve"> усиленной квалифицированной электронной подписью проекта соглашения в ГИИС «Электронный бюджет» в срок, предусмотренный </w:t>
      </w:r>
      <w:hyperlink r:id="rId56" w:history="1">
        <w:r w:rsidR="000C0595" w:rsidRPr="00646554">
          <w:rPr>
            <w:rFonts w:ascii="Times New Roman" w:hAnsi="Times New Roman"/>
            <w:color w:val="auto"/>
            <w:sz w:val="28"/>
            <w:szCs w:val="28"/>
          </w:rPr>
          <w:t>пунктом 2 части 1</w:t>
        </w:r>
        <w:r w:rsidR="00EA5A9F" w:rsidRPr="00646554">
          <w:rPr>
            <w:rFonts w:ascii="Times New Roman" w:hAnsi="Times New Roman"/>
            <w:color w:val="auto"/>
            <w:sz w:val="28"/>
            <w:szCs w:val="28"/>
          </w:rPr>
          <w:t>5</w:t>
        </w:r>
      </w:hyperlink>
      <w:r w:rsidR="000C0595" w:rsidRPr="00646554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0C0595" w:rsidRPr="000C0595" w:rsidRDefault="000C0595" w:rsidP="000C0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6554">
        <w:rPr>
          <w:rFonts w:ascii="Times New Roman" w:hAnsi="Times New Roman"/>
          <w:color w:val="auto"/>
          <w:sz w:val="28"/>
          <w:szCs w:val="28"/>
        </w:rPr>
        <w:t>61. В целях завершения отбора и определения победителей отбора формируется протокол подведения итогов отбора. Протокол</w:t>
      </w:r>
      <w:r w:rsidRPr="000C0595">
        <w:rPr>
          <w:rFonts w:ascii="Times New Roman" w:hAnsi="Times New Roman"/>
          <w:color w:val="auto"/>
          <w:sz w:val="28"/>
          <w:szCs w:val="28"/>
        </w:rPr>
        <w:t xml:space="preserve">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(уполномоченного им лица) в ГИИС </w:t>
      </w:r>
      <w:r w:rsidR="00A77656">
        <w:rPr>
          <w:rFonts w:ascii="Times New Roman" w:hAnsi="Times New Roman"/>
          <w:color w:val="auto"/>
          <w:sz w:val="28"/>
          <w:szCs w:val="28"/>
        </w:rPr>
        <w:t>«</w:t>
      </w:r>
      <w:r w:rsidRPr="000C0595">
        <w:rPr>
          <w:rFonts w:ascii="Times New Roman" w:hAnsi="Times New Roman"/>
          <w:color w:val="auto"/>
          <w:sz w:val="28"/>
          <w:szCs w:val="28"/>
        </w:rPr>
        <w:t>Электронный бюджет</w:t>
      </w:r>
      <w:r w:rsidR="00A77656">
        <w:rPr>
          <w:rFonts w:ascii="Times New Roman" w:hAnsi="Times New Roman"/>
          <w:color w:val="auto"/>
          <w:sz w:val="28"/>
          <w:szCs w:val="28"/>
        </w:rPr>
        <w:t>»</w:t>
      </w:r>
      <w:r w:rsidRPr="000C0595">
        <w:rPr>
          <w:rFonts w:ascii="Times New Roman" w:hAnsi="Times New Roman"/>
          <w:color w:val="auto"/>
          <w:sz w:val="28"/>
          <w:szCs w:val="28"/>
        </w:rPr>
        <w:t>, а также размещается на едином портале не позднее 1</w:t>
      </w:r>
      <w:r w:rsidR="00A77656">
        <w:rPr>
          <w:rFonts w:ascii="Times New Roman" w:hAnsi="Times New Roman"/>
          <w:color w:val="auto"/>
          <w:sz w:val="28"/>
          <w:szCs w:val="28"/>
        </w:rPr>
        <w:t>-го</w:t>
      </w:r>
      <w:r w:rsidRPr="000C0595">
        <w:rPr>
          <w:rFonts w:ascii="Times New Roman" w:hAnsi="Times New Roman"/>
          <w:color w:val="auto"/>
          <w:sz w:val="28"/>
          <w:szCs w:val="28"/>
        </w:rPr>
        <w:t xml:space="preserve"> рабочего дня, следующего за днем его подписания и включает следующие сведения:</w:t>
      </w:r>
    </w:p>
    <w:p w:rsidR="000C0595" w:rsidRPr="000C0595" w:rsidRDefault="000C0595" w:rsidP="000C0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C0595">
        <w:rPr>
          <w:rFonts w:ascii="Times New Roman" w:hAnsi="Times New Roman"/>
          <w:color w:val="auto"/>
          <w:sz w:val="28"/>
          <w:szCs w:val="28"/>
        </w:rPr>
        <w:t>1) дату, время и место проведения рассмотрения заявок;</w:t>
      </w:r>
    </w:p>
    <w:p w:rsidR="000C0595" w:rsidRPr="000C0595" w:rsidRDefault="000C0595" w:rsidP="000C0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C0595">
        <w:rPr>
          <w:rFonts w:ascii="Times New Roman" w:hAnsi="Times New Roman"/>
          <w:color w:val="auto"/>
          <w:sz w:val="28"/>
          <w:szCs w:val="28"/>
        </w:rPr>
        <w:t>2) информацию об участниках отбора, заявки которых были рассмотрены;</w:t>
      </w:r>
    </w:p>
    <w:p w:rsidR="000C0595" w:rsidRPr="000C0595" w:rsidRDefault="000C0595" w:rsidP="000C0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C0595">
        <w:rPr>
          <w:rFonts w:ascii="Times New Roman" w:hAnsi="Times New Roman"/>
          <w:color w:val="auto"/>
          <w:sz w:val="28"/>
          <w:szCs w:val="28"/>
        </w:rPr>
        <w:t>3) информацию об участниках отбора, заявки на участие в отборе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0C0595" w:rsidRPr="000C0595" w:rsidRDefault="000C0595" w:rsidP="000C0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C0595">
        <w:rPr>
          <w:rFonts w:ascii="Times New Roman" w:hAnsi="Times New Roman"/>
          <w:color w:val="auto"/>
          <w:sz w:val="28"/>
          <w:szCs w:val="28"/>
        </w:rPr>
        <w:t>4) наименование получателя (получателей) субсидии, с которым (которыми) заключается соглашение, и размер предоставляемой субсидии.</w:t>
      </w:r>
    </w:p>
    <w:p w:rsidR="00A77656" w:rsidRPr="00646554" w:rsidRDefault="00A77656" w:rsidP="00A77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62. </w:t>
      </w:r>
      <w:r>
        <w:rPr>
          <w:rFonts w:ascii="Times New Roman" w:hAnsi="Times New Roman"/>
          <w:sz w:val="28"/>
          <w:szCs w:val="28"/>
        </w:rPr>
        <w:t xml:space="preserve">В случае обнаружения технической ошибки (опечатки) в протокол подведения итогов отбора могут быть внесены изменения не позднее 10 календарных дней со дня подписания первой версии протокола подведения </w:t>
      </w:r>
      <w:r>
        <w:rPr>
          <w:rFonts w:ascii="Times New Roman" w:hAnsi="Times New Roman"/>
          <w:sz w:val="28"/>
          <w:szCs w:val="28"/>
        </w:rPr>
        <w:lastRenderedPageBreak/>
        <w:t xml:space="preserve">итогов отбора путем формирования новой версии указанного протокола с указанием </w:t>
      </w:r>
      <w:r w:rsidRPr="00646554">
        <w:rPr>
          <w:rFonts w:ascii="Times New Roman" w:hAnsi="Times New Roman"/>
          <w:sz w:val="28"/>
          <w:szCs w:val="28"/>
        </w:rPr>
        <w:t>причин внесения изменений.</w:t>
      </w:r>
    </w:p>
    <w:p w:rsidR="00A77656" w:rsidRPr="00A77656" w:rsidRDefault="00A77656" w:rsidP="00A77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6554">
        <w:rPr>
          <w:rFonts w:ascii="Times New Roman" w:hAnsi="Times New Roman"/>
          <w:color w:val="auto"/>
          <w:sz w:val="28"/>
          <w:szCs w:val="28"/>
        </w:rPr>
        <w:t xml:space="preserve">63. По результатам отбора с победителем (победителями) отбора заключается соглашение в ГИИС «Электронный бюджет» в порядке и сроки, установленные </w:t>
      </w:r>
      <w:hyperlink r:id="rId57" w:history="1">
        <w:r w:rsidRPr="00646554">
          <w:rPr>
            <w:rFonts w:ascii="Times New Roman" w:hAnsi="Times New Roman"/>
            <w:color w:val="auto"/>
            <w:sz w:val="28"/>
            <w:szCs w:val="28"/>
          </w:rPr>
          <w:t>частью 1</w:t>
        </w:r>
        <w:r w:rsidR="00646554" w:rsidRPr="00646554">
          <w:rPr>
            <w:rFonts w:ascii="Times New Roman" w:hAnsi="Times New Roman"/>
            <w:color w:val="auto"/>
            <w:sz w:val="28"/>
            <w:szCs w:val="28"/>
          </w:rPr>
          <w:t>5</w:t>
        </w:r>
      </w:hyperlink>
      <w:r w:rsidRPr="00646554">
        <w:rPr>
          <w:rFonts w:ascii="Times New Roman" w:hAnsi="Times New Roman"/>
          <w:color w:val="auto"/>
          <w:sz w:val="28"/>
          <w:szCs w:val="28"/>
        </w:rPr>
        <w:t xml:space="preserve"> настоящего</w:t>
      </w:r>
      <w:r w:rsidRPr="00A77656">
        <w:rPr>
          <w:rFonts w:ascii="Times New Roman" w:hAnsi="Times New Roman"/>
          <w:color w:val="auto"/>
          <w:sz w:val="28"/>
          <w:szCs w:val="28"/>
        </w:rPr>
        <w:t xml:space="preserve"> Порядка.</w:t>
      </w:r>
    </w:p>
    <w:sectPr w:rsidR="00A77656" w:rsidRPr="00A77656" w:rsidSect="00813374">
      <w:pgSz w:w="11906" w:h="16838"/>
      <w:pgMar w:top="1134" w:right="851" w:bottom="1134" w:left="1418" w:header="567" w:footer="709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36A" w:rsidRDefault="006E436A" w:rsidP="00A57395">
      <w:pPr>
        <w:spacing w:after="0" w:line="240" w:lineRule="auto"/>
      </w:pPr>
      <w:r>
        <w:separator/>
      </w:r>
    </w:p>
  </w:endnote>
  <w:endnote w:type="continuationSeparator" w:id="0">
    <w:p w:rsidR="006E436A" w:rsidRDefault="006E436A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36A" w:rsidRDefault="006E436A" w:rsidP="00A57395">
      <w:pPr>
        <w:spacing w:after="0" w:line="240" w:lineRule="auto"/>
      </w:pPr>
      <w:r>
        <w:separator/>
      </w:r>
    </w:p>
  </w:footnote>
  <w:footnote w:type="continuationSeparator" w:id="0">
    <w:p w:rsidR="006E436A" w:rsidRDefault="006E436A" w:rsidP="00A5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986071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E436A" w:rsidRPr="00CE04B9" w:rsidRDefault="006E436A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E04B9">
          <w:rPr>
            <w:rFonts w:ascii="Times New Roman" w:hAnsi="Times New Roman"/>
            <w:sz w:val="28"/>
            <w:szCs w:val="28"/>
          </w:rPr>
          <w:fldChar w:fldCharType="begin"/>
        </w:r>
        <w:r w:rsidRPr="00CE04B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E04B9">
          <w:rPr>
            <w:rFonts w:ascii="Times New Roman" w:hAnsi="Times New Roman"/>
            <w:sz w:val="28"/>
            <w:szCs w:val="28"/>
          </w:rPr>
          <w:fldChar w:fldCharType="separate"/>
        </w:r>
        <w:r w:rsidR="00CA5560">
          <w:rPr>
            <w:rFonts w:ascii="Times New Roman" w:hAnsi="Times New Roman"/>
            <w:noProof/>
            <w:sz w:val="28"/>
            <w:szCs w:val="28"/>
          </w:rPr>
          <w:t>15</w:t>
        </w:r>
        <w:r w:rsidRPr="00CE04B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1A" w:rsidRPr="008E661A" w:rsidRDefault="008E661A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4DC"/>
    <w:multiLevelType w:val="hybridMultilevel"/>
    <w:tmpl w:val="CB7E44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2C88BC92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B263AC"/>
    <w:multiLevelType w:val="hybridMultilevel"/>
    <w:tmpl w:val="D61A4878"/>
    <w:lvl w:ilvl="0" w:tplc="50FE7C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6D2A"/>
    <w:multiLevelType w:val="hybridMultilevel"/>
    <w:tmpl w:val="803037C8"/>
    <w:lvl w:ilvl="0" w:tplc="68888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B30C92"/>
    <w:multiLevelType w:val="hybridMultilevel"/>
    <w:tmpl w:val="423A1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B2791"/>
    <w:multiLevelType w:val="hybridMultilevel"/>
    <w:tmpl w:val="B8B460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4CD86E80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3372F8"/>
    <w:multiLevelType w:val="hybridMultilevel"/>
    <w:tmpl w:val="4762F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723C3"/>
    <w:multiLevelType w:val="hybridMultilevel"/>
    <w:tmpl w:val="B44098CC"/>
    <w:lvl w:ilvl="0" w:tplc="52A6FFA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810849"/>
    <w:multiLevelType w:val="hybridMultilevel"/>
    <w:tmpl w:val="0A8296D8"/>
    <w:lvl w:ilvl="0" w:tplc="5718881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7142FC"/>
    <w:multiLevelType w:val="hybridMultilevel"/>
    <w:tmpl w:val="5936F2EA"/>
    <w:lvl w:ilvl="0" w:tplc="6388C544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A030C8AC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35D1F"/>
    <w:multiLevelType w:val="hybridMultilevel"/>
    <w:tmpl w:val="A0D475BA"/>
    <w:lvl w:ilvl="0" w:tplc="75721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A26FE"/>
    <w:multiLevelType w:val="hybridMultilevel"/>
    <w:tmpl w:val="5BDC632C"/>
    <w:lvl w:ilvl="0" w:tplc="4AF4F0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D8394F"/>
    <w:multiLevelType w:val="hybridMultilevel"/>
    <w:tmpl w:val="E1B0ADE8"/>
    <w:lvl w:ilvl="0" w:tplc="6234FC7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E71D15"/>
    <w:multiLevelType w:val="hybridMultilevel"/>
    <w:tmpl w:val="E63E5C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91838FB"/>
    <w:multiLevelType w:val="hybridMultilevel"/>
    <w:tmpl w:val="4FAE4F52"/>
    <w:lvl w:ilvl="0" w:tplc="4D3207D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F3BCB"/>
    <w:multiLevelType w:val="hybridMultilevel"/>
    <w:tmpl w:val="8BD8887E"/>
    <w:lvl w:ilvl="0" w:tplc="DDF6E2F0">
      <w:start w:val="1"/>
      <w:numFmt w:val="decimal"/>
      <w:suff w:val="space"/>
      <w:lvlText w:val="%1."/>
      <w:lvlJc w:val="left"/>
      <w:pPr>
        <w:ind w:left="7732" w:hanging="360"/>
      </w:pPr>
      <w:rPr>
        <w:rFonts w:ascii="Times New Roman" w:hAnsi="Times New Roman" w:cs="Times New Roman" w:hint="default"/>
      </w:rPr>
    </w:lvl>
    <w:lvl w:ilvl="1" w:tplc="041A980C">
      <w:start w:val="1"/>
      <w:numFmt w:val="decimal"/>
      <w:suff w:val="space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436E7"/>
    <w:multiLevelType w:val="hybridMultilevel"/>
    <w:tmpl w:val="3B4C2A50"/>
    <w:lvl w:ilvl="0" w:tplc="750A5E8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42F36E4"/>
    <w:multiLevelType w:val="hybridMultilevel"/>
    <w:tmpl w:val="511C303E"/>
    <w:lvl w:ilvl="0" w:tplc="7BE0B44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7" w15:restartNumberingAfterBreak="0">
    <w:nsid w:val="3CBC2D9F"/>
    <w:multiLevelType w:val="hybridMultilevel"/>
    <w:tmpl w:val="6F98AA5E"/>
    <w:lvl w:ilvl="0" w:tplc="6234FC7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00123C4"/>
    <w:multiLevelType w:val="hybridMultilevel"/>
    <w:tmpl w:val="D302B56A"/>
    <w:lvl w:ilvl="0" w:tplc="450C2D5E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A030C8AC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B4B89"/>
    <w:multiLevelType w:val="hybridMultilevel"/>
    <w:tmpl w:val="CC649810"/>
    <w:lvl w:ilvl="0" w:tplc="9D3A4F7C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2D40455"/>
    <w:multiLevelType w:val="hybridMultilevel"/>
    <w:tmpl w:val="87203C1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136D3"/>
    <w:multiLevelType w:val="hybridMultilevel"/>
    <w:tmpl w:val="D7D81AC4"/>
    <w:lvl w:ilvl="0" w:tplc="80C0D7B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A980C">
      <w:start w:val="1"/>
      <w:numFmt w:val="decimal"/>
      <w:suff w:val="space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51D17"/>
    <w:multiLevelType w:val="hybridMultilevel"/>
    <w:tmpl w:val="8A6E31AE"/>
    <w:lvl w:ilvl="0" w:tplc="4350C04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9A34021"/>
    <w:multiLevelType w:val="hybridMultilevel"/>
    <w:tmpl w:val="AE4AEC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ED14D276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1516718"/>
    <w:multiLevelType w:val="hybridMultilevel"/>
    <w:tmpl w:val="8BD8887E"/>
    <w:lvl w:ilvl="0" w:tplc="DDF6E2F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980C">
      <w:start w:val="1"/>
      <w:numFmt w:val="decimal"/>
      <w:suff w:val="space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76EEE"/>
    <w:multiLevelType w:val="hybridMultilevel"/>
    <w:tmpl w:val="E0861826"/>
    <w:lvl w:ilvl="0" w:tplc="BB787AA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ED14D276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553142D"/>
    <w:multiLevelType w:val="hybridMultilevel"/>
    <w:tmpl w:val="226E5D8A"/>
    <w:lvl w:ilvl="0" w:tplc="6234FC7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56304A3"/>
    <w:multiLevelType w:val="hybridMultilevel"/>
    <w:tmpl w:val="7C80CEB6"/>
    <w:lvl w:ilvl="0" w:tplc="72E683C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A030C8AC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A64A3"/>
    <w:multiLevelType w:val="hybridMultilevel"/>
    <w:tmpl w:val="C290AE70"/>
    <w:lvl w:ilvl="0" w:tplc="78E6788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2313A"/>
    <w:multiLevelType w:val="hybridMultilevel"/>
    <w:tmpl w:val="83281E44"/>
    <w:lvl w:ilvl="0" w:tplc="AD32F820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376B4"/>
    <w:multiLevelType w:val="hybridMultilevel"/>
    <w:tmpl w:val="53F2FA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0560151"/>
    <w:multiLevelType w:val="hybridMultilevel"/>
    <w:tmpl w:val="88882DDA"/>
    <w:lvl w:ilvl="0" w:tplc="92E270EC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F054C"/>
    <w:multiLevelType w:val="hybridMultilevel"/>
    <w:tmpl w:val="E1E215D6"/>
    <w:lvl w:ilvl="0" w:tplc="853279A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40676C2"/>
    <w:multiLevelType w:val="hybridMultilevel"/>
    <w:tmpl w:val="4940687C"/>
    <w:lvl w:ilvl="0" w:tplc="8D60406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4" w15:restartNumberingAfterBreak="0">
    <w:nsid w:val="661E512A"/>
    <w:multiLevelType w:val="hybridMultilevel"/>
    <w:tmpl w:val="5360DA0C"/>
    <w:lvl w:ilvl="0" w:tplc="226E4EC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A980C">
      <w:start w:val="1"/>
      <w:numFmt w:val="decimal"/>
      <w:suff w:val="space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D6616"/>
    <w:multiLevelType w:val="hybridMultilevel"/>
    <w:tmpl w:val="41FE1C68"/>
    <w:lvl w:ilvl="0" w:tplc="0F8E21AC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A030C8AC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05D10"/>
    <w:multiLevelType w:val="hybridMultilevel"/>
    <w:tmpl w:val="B9FCA2BA"/>
    <w:lvl w:ilvl="0" w:tplc="9DECED6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9E21F8"/>
    <w:multiLevelType w:val="hybridMultilevel"/>
    <w:tmpl w:val="85C42838"/>
    <w:lvl w:ilvl="0" w:tplc="259C3682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9017FD7"/>
    <w:multiLevelType w:val="hybridMultilevel"/>
    <w:tmpl w:val="51BE6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90D297B"/>
    <w:multiLevelType w:val="hybridMultilevel"/>
    <w:tmpl w:val="61CA1ACC"/>
    <w:lvl w:ilvl="0" w:tplc="469061E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A980C">
      <w:start w:val="1"/>
      <w:numFmt w:val="decimal"/>
      <w:suff w:val="space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28"/>
  </w:num>
  <w:num w:numId="5">
    <w:abstractNumId w:val="13"/>
  </w:num>
  <w:num w:numId="6">
    <w:abstractNumId w:val="37"/>
  </w:num>
  <w:num w:numId="7">
    <w:abstractNumId w:val="10"/>
  </w:num>
  <w:num w:numId="8">
    <w:abstractNumId w:val="18"/>
  </w:num>
  <w:num w:numId="9">
    <w:abstractNumId w:val="27"/>
  </w:num>
  <w:num w:numId="10">
    <w:abstractNumId w:val="35"/>
  </w:num>
  <w:num w:numId="11">
    <w:abstractNumId w:val="8"/>
  </w:num>
  <w:num w:numId="12">
    <w:abstractNumId w:val="21"/>
  </w:num>
  <w:num w:numId="13">
    <w:abstractNumId w:val="34"/>
  </w:num>
  <w:num w:numId="14">
    <w:abstractNumId w:val="30"/>
  </w:num>
  <w:num w:numId="15">
    <w:abstractNumId w:val="0"/>
  </w:num>
  <w:num w:numId="16">
    <w:abstractNumId w:val="19"/>
  </w:num>
  <w:num w:numId="17">
    <w:abstractNumId w:val="39"/>
  </w:num>
  <w:num w:numId="18">
    <w:abstractNumId w:val="38"/>
  </w:num>
  <w:num w:numId="19">
    <w:abstractNumId w:val="23"/>
  </w:num>
  <w:num w:numId="20">
    <w:abstractNumId w:val="33"/>
  </w:num>
  <w:num w:numId="21">
    <w:abstractNumId w:val="1"/>
  </w:num>
  <w:num w:numId="22">
    <w:abstractNumId w:val="16"/>
  </w:num>
  <w:num w:numId="23">
    <w:abstractNumId w:val="15"/>
  </w:num>
  <w:num w:numId="24">
    <w:abstractNumId w:val="12"/>
  </w:num>
  <w:num w:numId="25">
    <w:abstractNumId w:val="4"/>
  </w:num>
  <w:num w:numId="26">
    <w:abstractNumId w:val="32"/>
  </w:num>
  <w:num w:numId="27">
    <w:abstractNumId w:val="25"/>
  </w:num>
  <w:num w:numId="28">
    <w:abstractNumId w:val="22"/>
  </w:num>
  <w:num w:numId="29">
    <w:abstractNumId w:val="24"/>
  </w:num>
  <w:num w:numId="30">
    <w:abstractNumId w:val="36"/>
  </w:num>
  <w:num w:numId="31">
    <w:abstractNumId w:val="11"/>
  </w:num>
  <w:num w:numId="32">
    <w:abstractNumId w:val="31"/>
  </w:num>
  <w:num w:numId="33">
    <w:abstractNumId w:val="7"/>
  </w:num>
  <w:num w:numId="34">
    <w:abstractNumId w:val="3"/>
  </w:num>
  <w:num w:numId="35">
    <w:abstractNumId w:val="5"/>
  </w:num>
  <w:num w:numId="36">
    <w:abstractNumId w:val="26"/>
  </w:num>
  <w:num w:numId="37">
    <w:abstractNumId w:val="29"/>
  </w:num>
  <w:num w:numId="38">
    <w:abstractNumId w:val="17"/>
  </w:num>
  <w:num w:numId="39">
    <w:abstractNumId w:val="20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16877"/>
    <w:rsid w:val="000169B2"/>
    <w:rsid w:val="00026BF5"/>
    <w:rsid w:val="0003496E"/>
    <w:rsid w:val="0004282E"/>
    <w:rsid w:val="00055E3E"/>
    <w:rsid w:val="0005647C"/>
    <w:rsid w:val="0006766D"/>
    <w:rsid w:val="00074476"/>
    <w:rsid w:val="000809ED"/>
    <w:rsid w:val="00091ECF"/>
    <w:rsid w:val="00097926"/>
    <w:rsid w:val="000A4CB8"/>
    <w:rsid w:val="000A7431"/>
    <w:rsid w:val="000B7C46"/>
    <w:rsid w:val="000C0595"/>
    <w:rsid w:val="000F0856"/>
    <w:rsid w:val="00106FA2"/>
    <w:rsid w:val="00126442"/>
    <w:rsid w:val="00150FD2"/>
    <w:rsid w:val="00153EDF"/>
    <w:rsid w:val="0016180E"/>
    <w:rsid w:val="001779EA"/>
    <w:rsid w:val="001A1D06"/>
    <w:rsid w:val="001B50CA"/>
    <w:rsid w:val="001B55C0"/>
    <w:rsid w:val="001C3117"/>
    <w:rsid w:val="00204703"/>
    <w:rsid w:val="00210F78"/>
    <w:rsid w:val="00214D79"/>
    <w:rsid w:val="00215A75"/>
    <w:rsid w:val="00220193"/>
    <w:rsid w:val="00226F8C"/>
    <w:rsid w:val="0023246A"/>
    <w:rsid w:val="002433F0"/>
    <w:rsid w:val="00253477"/>
    <w:rsid w:val="00253527"/>
    <w:rsid w:val="0027496C"/>
    <w:rsid w:val="00274C35"/>
    <w:rsid w:val="00292A7E"/>
    <w:rsid w:val="002971E4"/>
    <w:rsid w:val="002A35BC"/>
    <w:rsid w:val="002A3DB1"/>
    <w:rsid w:val="002A77EA"/>
    <w:rsid w:val="002B1E55"/>
    <w:rsid w:val="002F76AE"/>
    <w:rsid w:val="00313101"/>
    <w:rsid w:val="00333626"/>
    <w:rsid w:val="003552C8"/>
    <w:rsid w:val="00363FB6"/>
    <w:rsid w:val="00371F35"/>
    <w:rsid w:val="003754F7"/>
    <w:rsid w:val="00385933"/>
    <w:rsid w:val="00386196"/>
    <w:rsid w:val="0038755B"/>
    <w:rsid w:val="00391645"/>
    <w:rsid w:val="00393921"/>
    <w:rsid w:val="003949A9"/>
    <w:rsid w:val="003A140E"/>
    <w:rsid w:val="003D3C09"/>
    <w:rsid w:val="003D6EC7"/>
    <w:rsid w:val="003E1CD0"/>
    <w:rsid w:val="003E52C6"/>
    <w:rsid w:val="003F2EA8"/>
    <w:rsid w:val="003F5FA1"/>
    <w:rsid w:val="003F70BD"/>
    <w:rsid w:val="003F7395"/>
    <w:rsid w:val="004038A2"/>
    <w:rsid w:val="00406E3B"/>
    <w:rsid w:val="00411FFE"/>
    <w:rsid w:val="004128AC"/>
    <w:rsid w:val="00415EB1"/>
    <w:rsid w:val="004359D7"/>
    <w:rsid w:val="004450E4"/>
    <w:rsid w:val="00457780"/>
    <w:rsid w:val="004611C5"/>
    <w:rsid w:val="00465CCE"/>
    <w:rsid w:val="00466E77"/>
    <w:rsid w:val="004674E6"/>
    <w:rsid w:val="004A4839"/>
    <w:rsid w:val="004C3FA2"/>
    <w:rsid w:val="004C6201"/>
    <w:rsid w:val="004D53A8"/>
    <w:rsid w:val="004D765A"/>
    <w:rsid w:val="004F0912"/>
    <w:rsid w:val="00531207"/>
    <w:rsid w:val="00533B29"/>
    <w:rsid w:val="00537CC9"/>
    <w:rsid w:val="00541B7D"/>
    <w:rsid w:val="00555DBA"/>
    <w:rsid w:val="00562676"/>
    <w:rsid w:val="00571CF1"/>
    <w:rsid w:val="005869A6"/>
    <w:rsid w:val="0059101B"/>
    <w:rsid w:val="00593862"/>
    <w:rsid w:val="00597F9A"/>
    <w:rsid w:val="005C24B8"/>
    <w:rsid w:val="005C7C6F"/>
    <w:rsid w:val="005D1287"/>
    <w:rsid w:val="005D213C"/>
    <w:rsid w:val="005D23C1"/>
    <w:rsid w:val="005D61AA"/>
    <w:rsid w:val="005E5732"/>
    <w:rsid w:val="005F20AB"/>
    <w:rsid w:val="005F779C"/>
    <w:rsid w:val="00613EAA"/>
    <w:rsid w:val="00621280"/>
    <w:rsid w:val="006413A4"/>
    <w:rsid w:val="00646554"/>
    <w:rsid w:val="00680210"/>
    <w:rsid w:val="00681F97"/>
    <w:rsid w:val="0068337E"/>
    <w:rsid w:val="0068552F"/>
    <w:rsid w:val="006867B7"/>
    <w:rsid w:val="00686ADE"/>
    <w:rsid w:val="00696660"/>
    <w:rsid w:val="006A52F0"/>
    <w:rsid w:val="006A6442"/>
    <w:rsid w:val="006A6607"/>
    <w:rsid w:val="006B03FB"/>
    <w:rsid w:val="006D01A7"/>
    <w:rsid w:val="006D7B05"/>
    <w:rsid w:val="006E436A"/>
    <w:rsid w:val="007053FD"/>
    <w:rsid w:val="00715C61"/>
    <w:rsid w:val="0071720A"/>
    <w:rsid w:val="0074172E"/>
    <w:rsid w:val="007653D9"/>
    <w:rsid w:val="007712CF"/>
    <w:rsid w:val="00773B2E"/>
    <w:rsid w:val="00777923"/>
    <w:rsid w:val="007878C5"/>
    <w:rsid w:val="00787CAD"/>
    <w:rsid w:val="007B04C8"/>
    <w:rsid w:val="007C1984"/>
    <w:rsid w:val="007C5972"/>
    <w:rsid w:val="007D0D2B"/>
    <w:rsid w:val="007F6F1C"/>
    <w:rsid w:val="00813374"/>
    <w:rsid w:val="00820933"/>
    <w:rsid w:val="00826CF0"/>
    <w:rsid w:val="0083021B"/>
    <w:rsid w:val="00844C48"/>
    <w:rsid w:val="00845ED6"/>
    <w:rsid w:val="00862E27"/>
    <w:rsid w:val="0086302B"/>
    <w:rsid w:val="008671DF"/>
    <w:rsid w:val="00892C0A"/>
    <w:rsid w:val="008C481C"/>
    <w:rsid w:val="008E29D4"/>
    <w:rsid w:val="008E661A"/>
    <w:rsid w:val="008F741A"/>
    <w:rsid w:val="008F77EB"/>
    <w:rsid w:val="00901CA4"/>
    <w:rsid w:val="009070E0"/>
    <w:rsid w:val="00914A83"/>
    <w:rsid w:val="00916FDB"/>
    <w:rsid w:val="00917083"/>
    <w:rsid w:val="00921E0D"/>
    <w:rsid w:val="00943982"/>
    <w:rsid w:val="00954598"/>
    <w:rsid w:val="00964BAF"/>
    <w:rsid w:val="009652DE"/>
    <w:rsid w:val="009774D9"/>
    <w:rsid w:val="00980C87"/>
    <w:rsid w:val="009A0CF1"/>
    <w:rsid w:val="009A78A6"/>
    <w:rsid w:val="009B02DB"/>
    <w:rsid w:val="009C0E9F"/>
    <w:rsid w:val="009C2AB1"/>
    <w:rsid w:val="009D050A"/>
    <w:rsid w:val="009E47B1"/>
    <w:rsid w:val="009F4C02"/>
    <w:rsid w:val="00A064FC"/>
    <w:rsid w:val="00A23783"/>
    <w:rsid w:val="00A416B2"/>
    <w:rsid w:val="00A43E0E"/>
    <w:rsid w:val="00A57395"/>
    <w:rsid w:val="00A64426"/>
    <w:rsid w:val="00A6480A"/>
    <w:rsid w:val="00A77656"/>
    <w:rsid w:val="00AA696F"/>
    <w:rsid w:val="00AB6092"/>
    <w:rsid w:val="00AC12E7"/>
    <w:rsid w:val="00AC3B1E"/>
    <w:rsid w:val="00AD1DED"/>
    <w:rsid w:val="00AD4DEA"/>
    <w:rsid w:val="00AE1099"/>
    <w:rsid w:val="00AE1FDF"/>
    <w:rsid w:val="00AF1FCD"/>
    <w:rsid w:val="00B317F0"/>
    <w:rsid w:val="00B52F72"/>
    <w:rsid w:val="00B54F06"/>
    <w:rsid w:val="00B85D16"/>
    <w:rsid w:val="00BA1A71"/>
    <w:rsid w:val="00BA6762"/>
    <w:rsid w:val="00BB16F7"/>
    <w:rsid w:val="00BC4F2E"/>
    <w:rsid w:val="00BE2B1B"/>
    <w:rsid w:val="00BE44A5"/>
    <w:rsid w:val="00BF2EAC"/>
    <w:rsid w:val="00C02695"/>
    <w:rsid w:val="00C12402"/>
    <w:rsid w:val="00C24A09"/>
    <w:rsid w:val="00C24F7B"/>
    <w:rsid w:val="00C323BE"/>
    <w:rsid w:val="00C831AA"/>
    <w:rsid w:val="00C92859"/>
    <w:rsid w:val="00C94896"/>
    <w:rsid w:val="00CA5560"/>
    <w:rsid w:val="00CA55E5"/>
    <w:rsid w:val="00CA66D6"/>
    <w:rsid w:val="00CD1744"/>
    <w:rsid w:val="00CD3C20"/>
    <w:rsid w:val="00CD7729"/>
    <w:rsid w:val="00CE04B9"/>
    <w:rsid w:val="00D235F1"/>
    <w:rsid w:val="00D30376"/>
    <w:rsid w:val="00D30D52"/>
    <w:rsid w:val="00D55962"/>
    <w:rsid w:val="00D67E2B"/>
    <w:rsid w:val="00D82A58"/>
    <w:rsid w:val="00D83E10"/>
    <w:rsid w:val="00D96EC7"/>
    <w:rsid w:val="00DB2C12"/>
    <w:rsid w:val="00DB62E4"/>
    <w:rsid w:val="00DC7ACD"/>
    <w:rsid w:val="00DE140E"/>
    <w:rsid w:val="00DE764F"/>
    <w:rsid w:val="00DF29BB"/>
    <w:rsid w:val="00E11335"/>
    <w:rsid w:val="00E14C2A"/>
    <w:rsid w:val="00E15161"/>
    <w:rsid w:val="00E23FFC"/>
    <w:rsid w:val="00E2509E"/>
    <w:rsid w:val="00E40F63"/>
    <w:rsid w:val="00E71877"/>
    <w:rsid w:val="00E71AF7"/>
    <w:rsid w:val="00E91DFE"/>
    <w:rsid w:val="00E921CE"/>
    <w:rsid w:val="00E9248C"/>
    <w:rsid w:val="00E940D1"/>
    <w:rsid w:val="00EA1317"/>
    <w:rsid w:val="00EA1E2A"/>
    <w:rsid w:val="00EA5A9F"/>
    <w:rsid w:val="00EB4E5B"/>
    <w:rsid w:val="00ED0745"/>
    <w:rsid w:val="00ED1087"/>
    <w:rsid w:val="00ED738C"/>
    <w:rsid w:val="00EF321A"/>
    <w:rsid w:val="00EF5C69"/>
    <w:rsid w:val="00EF6F00"/>
    <w:rsid w:val="00F12503"/>
    <w:rsid w:val="00F20CC6"/>
    <w:rsid w:val="00F27E0F"/>
    <w:rsid w:val="00F565CA"/>
    <w:rsid w:val="00F95843"/>
    <w:rsid w:val="00FA7783"/>
    <w:rsid w:val="00FB1855"/>
    <w:rsid w:val="00FC6B89"/>
    <w:rsid w:val="00FC7EC2"/>
    <w:rsid w:val="00FE318C"/>
    <w:rsid w:val="00FE5A1F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4F3FBC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96F"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3290,bqiaagaaeyqcaaagiaiaaamadaaabq4maaaaaaaaaaaaaaaaaaaaaaaaaaaaaaaaaaaaaaaaaaaaaaaaaaaaaaaaaaaaaaaaaaaaaaaaaaaaaaaaaaaaaaaaaaaaaaaaaaaaaaaaaaaaaaaaaaaaaaaaaaaaaaaaaaaaaaaaaaaaaaaaaaaaaaaaaaaaaaaaaaaaaaaaaaaaaaaaaaaaaaaaaaaaaaaaaaaaaaaa"/>
    <w:basedOn w:val="a0"/>
    <w:rsid w:val="00AC12E7"/>
  </w:style>
  <w:style w:type="paragraph" w:styleId="af1">
    <w:name w:val="List Paragraph"/>
    <w:basedOn w:val="a"/>
    <w:uiPriority w:val="34"/>
    <w:qFormat/>
    <w:rsid w:val="00AC12E7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5C7C6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color w:val="auto"/>
      <w:sz w:val="24"/>
      <w:szCs w:val="22"/>
    </w:rPr>
  </w:style>
  <w:style w:type="paragraph" w:customStyle="1" w:styleId="ConsPlusTitle">
    <w:name w:val="ConsPlusTitle"/>
    <w:rsid w:val="005C7C6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/>
      <w:color w:val="auto"/>
      <w:sz w:val="24"/>
      <w:szCs w:val="22"/>
    </w:rPr>
  </w:style>
  <w:style w:type="character" w:styleId="af2">
    <w:name w:val="annotation reference"/>
    <w:basedOn w:val="a0"/>
    <w:uiPriority w:val="99"/>
    <w:semiHidden/>
    <w:unhideWhenUsed/>
    <w:rsid w:val="005C7C6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C7C6F"/>
    <w:pPr>
      <w:spacing w:line="240" w:lineRule="auto"/>
    </w:pPr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C7C6F"/>
    <w:rPr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C7C6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C7C6F"/>
    <w:rPr>
      <w:b/>
      <w:bCs/>
      <w:sz w:val="20"/>
    </w:rPr>
  </w:style>
  <w:style w:type="paragraph" w:customStyle="1" w:styleId="13908">
    <w:name w:val="13908"/>
    <w:aliases w:val="bqiaagaaeyqcaaagiaiaaan6nqaabyg1aaaaaaaaaaaaaaaaaaaaaaaaaaaaaaaaaaaaaaaaaaaaaaaaaaaaaaaaaaaaaaaaaaaaaaaaaaaaaaaaaaaaaaaaaaaaaaaaaaaaaaaaaaaaaaaaaaaaaaaaaaaaaaaaaaaaaaaaaaaaaaaaaaaaaaaaaaaaaaaaaaaaaaaaaaaaaaaaaaaaaaaaaaaaaaaaaaaaaaa"/>
    <w:basedOn w:val="a"/>
    <w:rsid w:val="005C7C6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5C7C6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f8">
    <w:name w:val="Сноска_"/>
    <w:basedOn w:val="a0"/>
    <w:link w:val="af9"/>
    <w:rsid w:val="005C7C6F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af9">
    <w:name w:val="Сноска"/>
    <w:basedOn w:val="a"/>
    <w:link w:val="af8"/>
    <w:rsid w:val="005C7C6F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17"/>
      <w:szCs w:val="17"/>
    </w:rPr>
  </w:style>
  <w:style w:type="character" w:customStyle="1" w:styleId="CharStyle5">
    <w:name w:val="Char Style 5"/>
    <w:link w:val="Style4"/>
    <w:uiPriority w:val="99"/>
    <w:rsid w:val="005C7C6F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5C7C6F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afa">
    <w:name w:val="Основной текст_"/>
    <w:basedOn w:val="a0"/>
    <w:link w:val="17"/>
    <w:rsid w:val="005C7C6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a"/>
    <w:rsid w:val="005C7C6F"/>
    <w:pPr>
      <w:widowControl w:val="0"/>
      <w:shd w:val="clear" w:color="auto" w:fill="FFFFFF"/>
      <w:spacing w:after="0" w:line="290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ConsPlusNormal0">
    <w:name w:val="ConsPlusNormal Знак"/>
    <w:link w:val="ConsPlusNormal"/>
    <w:rsid w:val="005C7C6F"/>
    <w:rPr>
      <w:rFonts w:ascii="Times New Roman" w:eastAsiaTheme="minorEastAsia" w:hAnsi="Times New Roman"/>
      <w:color w:val="auto"/>
      <w:sz w:val="24"/>
      <w:szCs w:val="22"/>
    </w:rPr>
  </w:style>
  <w:style w:type="paragraph" w:customStyle="1" w:styleId="2926">
    <w:name w:val="2926"/>
    <w:aliases w:val="bqiaagaaeyqcaaagiaiaaapvcgaabemkaaaaaaaaaaaaaaaaaaaaaaaaaaaaaaaaaaaaaaaaaaaaaaaaaaaaaaaaaaaaaaaaaaaaaaaaaaaaaaaaaaaaaaaaaaaaaaaaaaaaaaaaaaaaaaaaaaaaaaaaaaaaaaaaaaaaaaaaaaaaaaaaaaaaaaaaaaaaaaaaaaaaaaaaaaaaaaaaaaaaaaaaaaaaaaaaaaaaaaaa"/>
    <w:basedOn w:val="a"/>
    <w:rsid w:val="005C7C6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onsPlusNonformat">
    <w:name w:val="ConsPlusNonformat"/>
    <w:rsid w:val="005C7C6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</w:rPr>
  </w:style>
  <w:style w:type="character" w:customStyle="1" w:styleId="1142">
    <w:name w:val="1142"/>
    <w:aliases w:val="bqiaagaaeyqcaaagiaiaaaocawaabaodaaaaaaaaaaaaaaaaaaaaaaaaaaaaaaaaaaaaaaaaaaaaaaaaaaaaaaaaaaaaaaaaaaaaaaaaaaaaaaaaaaaaaaaaaaaaaaaaaaaaaaaaaaaaaaaaaaaaaaaaaaaaaaaaaaaaaaaaaaaaaaaaaaaaaaaaaaaaaaaaaaaaaaaaaaaaaaaaaaaaaaaaaaaaaaaaaaaaaaaa"/>
    <w:basedOn w:val="a0"/>
    <w:rsid w:val="005C7C6F"/>
  </w:style>
  <w:style w:type="character" w:customStyle="1" w:styleId="1661">
    <w:name w:val="1661"/>
    <w:aliases w:val="bqiaagaaeyqcaaagiaiaaaojbqaabbefaaaaaaaaaaaaaaaaaaaaaaaaaaaaaaaaaaaaaaaaaaaaaaaaaaaaaaaaaaaaaaaaaaaaaaaaaaaaaaaaaaaaaaaaaaaaaaaaaaaaaaaaaaaaaaaaaaaaaaaaaaaaaaaaaaaaaaaaaaaaaaaaaaaaaaaaaaaaaaaaaaaaaaaaaaaaaaaaaaaaaaaaaaaaaaaaaaaaaaaa"/>
    <w:basedOn w:val="a0"/>
    <w:rsid w:val="005C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96&amp;n=213424&amp;dst=100690" TargetMode="External"/><Relationship Id="rId18" Type="http://schemas.openxmlformats.org/officeDocument/2006/relationships/hyperlink" Target="https://login.consultant.ru/link/?req=doc&amp;base=RLAW296&amp;n=213424&amp;dst=100672" TargetMode="External"/><Relationship Id="rId26" Type="http://schemas.openxmlformats.org/officeDocument/2006/relationships/hyperlink" Target="https://login.consultant.ru/link/?req=doc&amp;base=RLAW296&amp;n=213424&amp;dst=100573" TargetMode="External"/><Relationship Id="rId39" Type="http://schemas.openxmlformats.org/officeDocument/2006/relationships/hyperlink" Target="https://login.consultant.ru/link/?req=doc&amp;base=RLAW296&amp;n=206679&amp;dst=100038" TargetMode="External"/><Relationship Id="rId21" Type="http://schemas.openxmlformats.org/officeDocument/2006/relationships/hyperlink" Target="https://login.consultant.ru/link/?req=doc&amp;base=RLAW296&amp;n=213424&amp;dst=100557" TargetMode="External"/><Relationship Id="rId34" Type="http://schemas.openxmlformats.org/officeDocument/2006/relationships/hyperlink" Target="https://login.consultant.ru/link/?req=doc&amp;base=RLAW296&amp;n=206679&amp;dst=100033" TargetMode="External"/><Relationship Id="rId42" Type="http://schemas.openxmlformats.org/officeDocument/2006/relationships/hyperlink" Target="https://login.consultant.ru/link/?req=doc&amp;base=RLAW296&amp;n=206679&amp;dst=100043" TargetMode="External"/><Relationship Id="rId47" Type="http://schemas.openxmlformats.org/officeDocument/2006/relationships/hyperlink" Target="https://login.consultant.ru/link/?req=doc&amp;base=RLAW296&amp;n=213424&amp;dst=100718" TargetMode="External"/><Relationship Id="rId50" Type="http://schemas.openxmlformats.org/officeDocument/2006/relationships/hyperlink" Target="https://login.consultant.ru/link/?req=doc&amp;base=RLAW296&amp;n=213424&amp;dst=100718" TargetMode="External"/><Relationship Id="rId55" Type="http://schemas.openxmlformats.org/officeDocument/2006/relationships/hyperlink" Target="https://login.consultant.ru/link/?req=doc&amp;base=RLAW296&amp;n=213424&amp;dst=100573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790&amp;dst=3722" TargetMode="External"/><Relationship Id="rId29" Type="http://schemas.openxmlformats.org/officeDocument/2006/relationships/hyperlink" Target="https://login.consultant.ru/link/?req=doc&amp;base=LAW&amp;n=418125" TargetMode="External"/><Relationship Id="rId11" Type="http://schemas.openxmlformats.org/officeDocument/2006/relationships/hyperlink" Target="https://login.consultant.ru/link/?req=doc&amp;base=LAW&amp;n=452913" TargetMode="External"/><Relationship Id="rId24" Type="http://schemas.openxmlformats.org/officeDocument/2006/relationships/hyperlink" Target="https://login.consultant.ru/link/?req=doc&amp;base=LAW&amp;n=410674&amp;dst=100020" TargetMode="External"/><Relationship Id="rId32" Type="http://schemas.openxmlformats.org/officeDocument/2006/relationships/hyperlink" Target="https://login.consultant.ru/link/?req=doc&amp;base=RLAW296&amp;n=206679&amp;dst=100032" TargetMode="External"/><Relationship Id="rId37" Type="http://schemas.openxmlformats.org/officeDocument/2006/relationships/hyperlink" Target="https://login.consultant.ru/link/?req=doc&amp;base=RLAW296&amp;n=206679&amp;dst=100036" TargetMode="External"/><Relationship Id="rId40" Type="http://schemas.openxmlformats.org/officeDocument/2006/relationships/hyperlink" Target="https://login.consultant.ru/link/?req=doc&amp;base=RLAW296&amp;n=206679&amp;dst=100040" TargetMode="External"/><Relationship Id="rId45" Type="http://schemas.openxmlformats.org/officeDocument/2006/relationships/hyperlink" Target="https://login.consultant.ru/link/?req=doc&amp;base=RLAW296&amp;n=213424&amp;dst=100714" TargetMode="External"/><Relationship Id="rId53" Type="http://schemas.openxmlformats.org/officeDocument/2006/relationships/hyperlink" Target="https://login.consultant.ru/link/?req=doc&amp;base=RLAW296&amp;n=213424&amp;dst=100557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login.consultant.ru/link/?req=doc&amp;base=RLAW296&amp;n=213424&amp;dst=10068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296&amp;n=213424&amp;dst=100557" TargetMode="External"/><Relationship Id="rId22" Type="http://schemas.openxmlformats.org/officeDocument/2006/relationships/hyperlink" Target="https://login.consultant.ru/link/?req=doc&amp;base=LAW&amp;n=466790&amp;dst=3704" TargetMode="External"/><Relationship Id="rId27" Type="http://schemas.openxmlformats.org/officeDocument/2006/relationships/hyperlink" Target="https://login.consultant.ru/link/?req=doc&amp;base=RLAW296&amp;n=213424&amp;dst=100647" TargetMode="External"/><Relationship Id="rId30" Type="http://schemas.openxmlformats.org/officeDocument/2006/relationships/hyperlink" Target="https://login.consultant.ru/link/?req=doc&amp;base=RLAW296&amp;n=206679&amp;dst=100044" TargetMode="External"/><Relationship Id="rId35" Type="http://schemas.openxmlformats.org/officeDocument/2006/relationships/hyperlink" Target="https://login.consultant.ru/link/?req=doc&amp;base=RLAW296&amp;n=206679&amp;dst=100034" TargetMode="External"/><Relationship Id="rId43" Type="http://schemas.openxmlformats.org/officeDocument/2006/relationships/hyperlink" Target="https://login.consultant.ru/link/?req=doc&amp;base=RLAW296&amp;n=206679&amp;dst=100048" TargetMode="External"/><Relationship Id="rId48" Type="http://schemas.openxmlformats.org/officeDocument/2006/relationships/hyperlink" Target="https://login.consultant.ru/link/?req=doc&amp;base=RLAW296&amp;n=213424&amp;dst=100718" TargetMode="External"/><Relationship Id="rId56" Type="http://schemas.openxmlformats.org/officeDocument/2006/relationships/hyperlink" Target="https://login.consultant.ru/link/?req=doc&amp;base=RLAW296&amp;n=213424&amp;dst=100604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login.consultant.ru/link/?req=doc&amp;base=RLAW296&amp;n=213424&amp;dst=100719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51215&amp;dst=5769" TargetMode="External"/><Relationship Id="rId17" Type="http://schemas.openxmlformats.org/officeDocument/2006/relationships/hyperlink" Target="https://login.consultant.ru/link/?req=doc&amp;base=LAW&amp;n=452386" TargetMode="External"/><Relationship Id="rId25" Type="http://schemas.openxmlformats.org/officeDocument/2006/relationships/hyperlink" Target="https://login.consultant.ru/link/?req=doc&amp;base=RLAW296&amp;n=213424&amp;dst=100557" TargetMode="External"/><Relationship Id="rId33" Type="http://schemas.openxmlformats.org/officeDocument/2006/relationships/hyperlink" Target="https://login.consultant.ru/link/?req=doc&amp;base=RLAW296&amp;n=206679&amp;dst=100039" TargetMode="External"/><Relationship Id="rId38" Type="http://schemas.openxmlformats.org/officeDocument/2006/relationships/hyperlink" Target="https://login.consultant.ru/link/?req=doc&amp;base=RLAW296&amp;n=206679&amp;dst=100037" TargetMode="External"/><Relationship Id="rId46" Type="http://schemas.openxmlformats.org/officeDocument/2006/relationships/hyperlink" Target="https://login.consultant.ru/link/?req=doc&amp;base=RLAW296&amp;n=213424&amp;dst=100715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296&amp;n=213424&amp;dst=100602" TargetMode="External"/><Relationship Id="rId41" Type="http://schemas.openxmlformats.org/officeDocument/2006/relationships/hyperlink" Target="https://login.consultant.ru/link/?req=doc&amp;base=RLAW296&amp;n=206679&amp;dst=100041" TargetMode="External"/><Relationship Id="rId54" Type="http://schemas.openxmlformats.org/officeDocument/2006/relationships/hyperlink" Target="https://login.consultant.ru/link/?req=doc&amp;base=RLAW296&amp;n=213424&amp;dst=1006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6790&amp;dst=3704" TargetMode="External"/><Relationship Id="rId23" Type="http://schemas.openxmlformats.org/officeDocument/2006/relationships/hyperlink" Target="https://login.consultant.ru/link/?req=doc&amp;base=LAW&amp;n=466790&amp;dst=3722" TargetMode="External"/><Relationship Id="rId28" Type="http://schemas.openxmlformats.org/officeDocument/2006/relationships/hyperlink" Target="https://login.consultant.ru/link/?req=doc&amp;base=RLAW296&amp;n=206679&amp;dst=100018" TargetMode="External"/><Relationship Id="rId36" Type="http://schemas.openxmlformats.org/officeDocument/2006/relationships/hyperlink" Target="https://login.consultant.ru/link/?req=doc&amp;base=RLAW296&amp;n=206679&amp;dst=100035" TargetMode="External"/><Relationship Id="rId49" Type="http://schemas.openxmlformats.org/officeDocument/2006/relationships/hyperlink" Target="https://login.consultant.ru/link/?req=doc&amp;base=RLAW296&amp;n=213424&amp;dst=100719" TargetMode="External"/><Relationship Id="rId57" Type="http://schemas.openxmlformats.org/officeDocument/2006/relationships/hyperlink" Target="https://login.consultant.ru/link/?req=doc&amp;base=RLAW296&amp;n=213424&amp;dst=100602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login.consultant.ru/link/?req=doc&amp;base=RLAW296&amp;n=213424&amp;dst=100557" TargetMode="External"/><Relationship Id="rId44" Type="http://schemas.openxmlformats.org/officeDocument/2006/relationships/hyperlink" Target="https://login.consultant.ru/link/?req=doc&amp;base=RLAW296&amp;n=213424&amp;dst=100672" TargetMode="External"/><Relationship Id="rId52" Type="http://schemas.openxmlformats.org/officeDocument/2006/relationships/hyperlink" Target="https://login.consultant.ru/link/?req=doc&amp;base=RLAW296&amp;n=213424&amp;dst=1007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36768-B9FB-412A-A889-0A5E60D9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9608</TotalTime>
  <Pages>18</Pages>
  <Words>7281</Words>
  <Characters>41507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Ковтун Мария Владимировна</cp:lastModifiedBy>
  <cp:revision>80</cp:revision>
  <dcterms:created xsi:type="dcterms:W3CDTF">2025-01-31T01:52:00Z</dcterms:created>
  <dcterms:modified xsi:type="dcterms:W3CDTF">2025-02-17T03:39:00Z</dcterms:modified>
</cp:coreProperties>
</file>